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05E3B" w14:textId="77777777" w:rsidR="00516432" w:rsidRDefault="00516432">
      <w:pPr>
        <w:widowControl w:val="0"/>
        <w:pBdr>
          <w:top w:val="nil"/>
          <w:left w:val="nil"/>
          <w:bottom w:val="nil"/>
          <w:right w:val="nil"/>
          <w:between w:val="nil"/>
        </w:pBdr>
        <w:spacing w:line="276" w:lineRule="auto"/>
      </w:pPr>
    </w:p>
    <w:p w14:paraId="06B21739" w14:textId="0BD82919" w:rsidR="00516432" w:rsidRPr="00AC61F6" w:rsidRDefault="00031C77" w:rsidP="00AC61F6">
      <w:pPr>
        <w:jc w:val="center"/>
        <w:rPr>
          <w:rFonts w:ascii="Arial" w:eastAsia="Arial" w:hAnsi="Arial" w:cs="Arial"/>
          <w:color w:val="222222"/>
          <w:highlight w:val="white"/>
        </w:rPr>
      </w:pPr>
      <w:r>
        <w:rPr>
          <w:noProof/>
          <w:lang w:val="en-GB"/>
        </w:rPr>
        <mc:AlternateContent>
          <mc:Choice Requires="wps">
            <w:drawing>
              <wp:anchor distT="0" distB="0" distL="114300" distR="114300" simplePos="0" relativeHeight="251658240" behindDoc="1" locked="0" layoutInCell="1" hidden="0" allowOverlap="1" wp14:anchorId="23E0B757" wp14:editId="7EE63B60">
                <wp:simplePos x="0" y="0"/>
                <wp:positionH relativeFrom="column">
                  <wp:posOffset>-140677</wp:posOffset>
                </wp:positionH>
                <wp:positionV relativeFrom="paragraph">
                  <wp:posOffset>-213800</wp:posOffset>
                </wp:positionV>
                <wp:extent cx="5814000" cy="928800"/>
                <wp:effectExtent l="0" t="0" r="15875" b="11430"/>
                <wp:wrapTight wrapText="bothSides">
                  <wp:wrapPolygon edited="0">
                    <wp:start x="236" y="0"/>
                    <wp:lineTo x="0" y="1477"/>
                    <wp:lineTo x="0" y="20093"/>
                    <wp:lineTo x="236" y="21570"/>
                    <wp:lineTo x="21376" y="21570"/>
                    <wp:lineTo x="21612" y="20093"/>
                    <wp:lineTo x="21612" y="1477"/>
                    <wp:lineTo x="21376" y="0"/>
                    <wp:lineTo x="236" y="0"/>
                  </wp:wrapPolygon>
                </wp:wrapTight>
                <wp:docPr id="3" name="Rounded Rectangle 3"/>
                <wp:cNvGraphicFramePr/>
                <a:graphic xmlns:a="http://schemas.openxmlformats.org/drawingml/2006/main">
                  <a:graphicData uri="http://schemas.microsoft.com/office/word/2010/wordprocessingShape">
                    <wps:wsp>
                      <wps:cNvSpPr/>
                      <wps:spPr>
                        <a:xfrm>
                          <a:off x="0" y="0"/>
                          <a:ext cx="5814000" cy="928800"/>
                        </a:xfrm>
                        <a:prstGeom prst="roundRect">
                          <a:avLst>
                            <a:gd name="adj" fmla="val 16667"/>
                          </a:avLst>
                        </a:prstGeom>
                        <a:solidFill>
                          <a:schemeClr val="accent1"/>
                        </a:solidFill>
                        <a:ln w="12700" cap="flat" cmpd="sng">
                          <a:solidFill>
                            <a:srgbClr val="31538F"/>
                          </a:solidFill>
                          <a:prstDash val="solid"/>
                          <a:miter lim="800000"/>
                          <a:headEnd type="none" w="sm" len="sm"/>
                          <a:tailEnd type="none" w="sm" len="sm"/>
                        </a:ln>
                      </wps:spPr>
                      <wps:txbx>
                        <w:txbxContent>
                          <w:p w14:paraId="38C12EBE" w14:textId="07BDBF26" w:rsidR="00516432" w:rsidRDefault="00031C77">
                            <w:pPr>
                              <w:jc w:val="center"/>
                              <w:textDirection w:val="btLr"/>
                            </w:pPr>
                            <w:r>
                              <w:rPr>
                                <w:rFonts w:ascii="Verdana" w:eastAsia="Verdana" w:hAnsi="Verdana" w:cs="Verdana"/>
                                <w:b/>
                                <w:color w:val="000000"/>
                              </w:rPr>
                              <w:t>Commitment</w:t>
                            </w:r>
                            <w:r w:rsidR="00E94F60" w:rsidRPr="009D149E">
                              <w:rPr>
                                <w:rFonts w:ascii="Verdana" w:eastAsia="Verdana" w:hAnsi="Verdana" w:cs="Verdana"/>
                                <w:b/>
                                <w:color w:val="000000"/>
                              </w:rPr>
                              <w:t>s</w:t>
                            </w:r>
                            <w:r>
                              <w:rPr>
                                <w:rFonts w:ascii="Verdana" w:eastAsia="Verdana" w:hAnsi="Verdana" w:cs="Verdana"/>
                                <w:b/>
                                <w:color w:val="000000"/>
                              </w:rPr>
                              <w:t xml:space="preserve"> to Action</w:t>
                            </w:r>
                          </w:p>
                          <w:p w14:paraId="662AFE98" w14:textId="77777777" w:rsidR="00516432" w:rsidRDefault="00031C77">
                            <w:pPr>
                              <w:jc w:val="center"/>
                              <w:textDirection w:val="btLr"/>
                            </w:pPr>
                            <w:r>
                              <w:rPr>
                                <w:rFonts w:ascii="Verdana" w:eastAsia="Verdana" w:hAnsi="Verdana" w:cs="Verdana"/>
                                <w:b/>
                                <w:i/>
                                <w:color w:val="000000"/>
                              </w:rPr>
                              <w:t>Resilience &amp; Renewal: faith in the HIV response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3E0B757" id="Rounded Rectangle 3" o:spid="_x0000_s1026" style="position:absolute;left:0;text-align:left;margin-left:-11.1pt;margin-top:-16.85pt;width:457.8pt;height:7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zIAUAIAAKQEAAAOAAAAZHJzL2Uyb0RvYy54bWysVNuO0zAQfUfiHyy/0yS9bbdqukJbipBW&#13;&#10;bLULHzC1ncbIN2y3Tf+esRu6XUBCQrw4M/b4+MyZmSzuOq3IQfggralpNSgpEYZZLs2upl+/rN/N&#13;&#10;KAkRDAdljajpSQR6t3z7ZnF0czG0rVVceIIgJsyPrqZtjG5eFIG1QkMYWCcMHjbWa4jo+l3BPRwR&#13;&#10;XatiWJbT4mg9d94yEQLurs6HdJnxm0aw+Ng0QUSiaorcYl59XrdpLZYLmO88uFayngb8AwsN0uCj&#13;&#10;F6gVRCB7L3+D0pJ5G2wTB8zqwjaNZCLngNlU5S/ZPLfgRM4FxQnuIlP4f7Ds82HjieQ1HVFiQGOJ&#13;&#10;nuzecMHJE4oHZqcEGSWZji7MMfrZbXzvBTRTzl3jdfpiNqTL0p4u0oouEoabk1k1LkusAMOz2+Fs&#13;&#10;hjbCFC+3nQ/xo7CaJKOmPrFIFLKscHgIMevLe5bAv1HSaIXVOoAi1XQ6vekR+2DE/omZbgarJF9L&#13;&#10;pbKT+kvcK0/wck2BMWFi1d9/FakMOWJjD28yecAWbRREzEM7FC2YXeb36krwu+0FelRNRrP1n5AT&#13;&#10;uRWE9kwhI6QwmGsZcSaU1DVFmZJqebsVwD8YTuLJYZUMjhNN1IKmRAkcPjRyXASp/h6H6iiDBUhl&#13;&#10;PRcyWbHbdgiSzK3lJ2yN4NhaItMHCHEDHuWu8FkcGHzw+x48klCfDHbkbTUeTnDCsjOeZL389cn2&#13;&#10;+gQMay3OIYuekrNzH/NcJgWMfb+PtpERuWSGZzK9g6OQO6cf2zRr136Oevm5LH8AAAD//wMAUEsD&#13;&#10;BBQABgAIAAAAIQB/YEnx5gAAABABAAAPAAAAZHJzL2Rvd25yZXYueG1sTI9PT8MwDMXvSHyHyEjc&#13;&#10;trQpG6NrOk1M0zggDfbnnjWmLTRJ1WRt+faYE1wsW/75+b1sNZqG9dj52lkJ8TQChrZwuralhNNx&#13;&#10;O1kA80FZrRpnUcI3eljltzeZSrUb7Dv2h1AyErE+VRKqENqUc19UaJSfuhYt7T5cZ1SgsSu57tRA&#13;&#10;4qbhIorm3Kja0odKtfhcYfF1uBoJr/xt/Rl3+9luthtekp5vj/vNWcr7u3GzpLJeAgs4hr8L+M1A&#13;&#10;/iEnYxd3tdqzRsJECEEoNUnyCIyIxVPyAOxCaCzmwPOM/w+S/wAAAP//AwBQSwECLQAUAAYACAAA&#13;&#10;ACEAtoM4kv4AAADhAQAAEwAAAAAAAAAAAAAAAAAAAAAAW0NvbnRlbnRfVHlwZXNdLnhtbFBLAQIt&#13;&#10;ABQABgAIAAAAIQA4/SH/1gAAAJQBAAALAAAAAAAAAAAAAAAAAC8BAABfcmVscy8ucmVsc1BLAQIt&#13;&#10;ABQABgAIAAAAIQBlkzIAUAIAAKQEAAAOAAAAAAAAAAAAAAAAAC4CAABkcnMvZTJvRG9jLnhtbFBL&#13;&#10;AQItABQABgAIAAAAIQB/YEnx5gAAABABAAAPAAAAAAAAAAAAAAAAAKoEAABkcnMvZG93bnJldi54&#13;&#10;bWxQSwUGAAAAAAQABADzAAAAvQUAAAAA&#13;&#10;" fillcolor="#4472c4 [3204]" strokecolor="#31538f" strokeweight="1pt">
                <v:stroke startarrowwidth="narrow" startarrowlength="short" endarrowwidth="narrow" endarrowlength="short" joinstyle="miter"/>
                <v:textbox inset="2.53958mm,1.2694mm,2.53958mm,1.2694mm">
                  <w:txbxContent>
                    <w:p w14:paraId="38C12EBE" w14:textId="07BDBF26" w:rsidR="00516432" w:rsidRDefault="00031C77">
                      <w:pPr>
                        <w:jc w:val="center"/>
                        <w:textDirection w:val="btLr"/>
                      </w:pPr>
                      <w:r>
                        <w:rPr>
                          <w:rFonts w:ascii="Verdana" w:eastAsia="Verdana" w:hAnsi="Verdana" w:cs="Verdana"/>
                          <w:b/>
                          <w:color w:val="000000"/>
                        </w:rPr>
                        <w:t>Commitment</w:t>
                      </w:r>
                      <w:r w:rsidR="00E94F60" w:rsidRPr="009D149E">
                        <w:rPr>
                          <w:rFonts w:ascii="Verdana" w:eastAsia="Verdana" w:hAnsi="Verdana" w:cs="Verdana"/>
                          <w:b/>
                          <w:color w:val="000000"/>
                        </w:rPr>
                        <w:t>s</w:t>
                      </w:r>
                      <w:r>
                        <w:rPr>
                          <w:rFonts w:ascii="Verdana" w:eastAsia="Verdana" w:hAnsi="Verdana" w:cs="Verdana"/>
                          <w:b/>
                          <w:color w:val="000000"/>
                        </w:rPr>
                        <w:t xml:space="preserve"> to Action</w:t>
                      </w:r>
                    </w:p>
                    <w:p w14:paraId="662AFE98" w14:textId="77777777" w:rsidR="00516432" w:rsidRDefault="00031C77">
                      <w:pPr>
                        <w:jc w:val="center"/>
                        <w:textDirection w:val="btLr"/>
                      </w:pPr>
                      <w:r>
                        <w:rPr>
                          <w:rFonts w:ascii="Verdana" w:eastAsia="Verdana" w:hAnsi="Verdana" w:cs="Verdana"/>
                          <w:b/>
                          <w:i/>
                          <w:color w:val="000000"/>
                        </w:rPr>
                        <w:t>Resilience &amp; Renewal: faith in the HIV response</w:t>
                      </w:r>
                    </w:p>
                  </w:txbxContent>
                </v:textbox>
                <w10:wrap type="tight"/>
              </v:roundrect>
            </w:pict>
          </mc:Fallback>
        </mc:AlternateContent>
      </w:r>
    </w:p>
    <w:p w14:paraId="1BEB1FDE" w14:textId="242BA9A4" w:rsidR="008C1A2B" w:rsidRPr="008A4A4E" w:rsidRDefault="008C1A2B" w:rsidP="00AD6551">
      <w:pPr>
        <w:rPr>
          <w:rFonts w:ascii="Avenir Book" w:hAnsi="Avenir Book"/>
          <w:highlight w:val="white"/>
        </w:rPr>
      </w:pPr>
      <w:r w:rsidRPr="008A4A4E">
        <w:rPr>
          <w:rFonts w:ascii="Avenir Book" w:hAnsi="Avenir Book"/>
          <w:highlight w:val="white"/>
        </w:rPr>
        <w:t xml:space="preserve">We are </w:t>
      </w:r>
      <w:r w:rsidR="00D37B81" w:rsidRPr="008A4A4E">
        <w:rPr>
          <w:rFonts w:ascii="Avenir Book" w:hAnsi="Avenir Book"/>
          <w:highlight w:val="white"/>
        </w:rPr>
        <w:t>individuals, faith and spiritual leaders, representatives of communities and</w:t>
      </w:r>
      <w:r w:rsidR="00422387" w:rsidRPr="008A4A4E">
        <w:rPr>
          <w:rFonts w:ascii="Avenir Book" w:hAnsi="Avenir Book"/>
          <w:highlight w:val="white"/>
        </w:rPr>
        <w:t xml:space="preserve"> </w:t>
      </w:r>
      <w:r w:rsidR="00D37B81" w:rsidRPr="008A4A4E">
        <w:rPr>
          <w:rFonts w:ascii="Avenir Book" w:hAnsi="Avenir Book"/>
          <w:highlight w:val="white"/>
        </w:rPr>
        <w:t>organizations of diverse faith traditions</w:t>
      </w:r>
      <w:r w:rsidR="00FF052C" w:rsidRPr="008A4A4E">
        <w:rPr>
          <w:rFonts w:ascii="Avenir Book" w:hAnsi="Avenir Book"/>
          <w:highlight w:val="white"/>
        </w:rPr>
        <w:t>:</w:t>
      </w:r>
      <w:r w:rsidRPr="008A4A4E">
        <w:rPr>
          <w:rFonts w:ascii="Avenir Book" w:hAnsi="Avenir Book"/>
          <w:highlight w:val="white"/>
        </w:rPr>
        <w:t xml:space="preserve"> </w:t>
      </w:r>
    </w:p>
    <w:p w14:paraId="4A5BE7D9" w14:textId="3A17BB31" w:rsidR="008C1A2B" w:rsidRPr="008A4A4E" w:rsidRDefault="008C1A2B" w:rsidP="00FF052C">
      <w:pPr>
        <w:pStyle w:val="ListParagraph"/>
        <w:numPr>
          <w:ilvl w:val="0"/>
          <w:numId w:val="14"/>
        </w:numPr>
        <w:rPr>
          <w:rFonts w:ascii="Avenir Book" w:hAnsi="Avenir Book"/>
          <w:highlight w:val="white"/>
        </w:rPr>
      </w:pPr>
      <w:r w:rsidRPr="008A4A4E">
        <w:rPr>
          <w:rFonts w:ascii="Avenir Book" w:hAnsi="Avenir Book"/>
          <w:b/>
          <w:bCs/>
          <w:highlight w:val="white"/>
        </w:rPr>
        <w:t>C</w:t>
      </w:r>
      <w:r w:rsidR="00D37B81" w:rsidRPr="008A4A4E">
        <w:rPr>
          <w:rFonts w:ascii="Avenir Book" w:hAnsi="Avenir Book"/>
          <w:b/>
          <w:bCs/>
          <w:highlight w:val="white"/>
        </w:rPr>
        <w:t>ompelled</w:t>
      </w:r>
      <w:r w:rsidR="00D37B81" w:rsidRPr="008A4A4E">
        <w:rPr>
          <w:rFonts w:ascii="Avenir Book" w:hAnsi="Avenir Book"/>
          <w:highlight w:val="white"/>
        </w:rPr>
        <w:t xml:space="preserve"> by our shared values and </w:t>
      </w:r>
    </w:p>
    <w:p w14:paraId="18ABBD20" w14:textId="3B750CA2" w:rsidR="00FF052C" w:rsidRPr="008A4A4E" w:rsidRDefault="00FF052C" w:rsidP="00FF052C">
      <w:pPr>
        <w:pStyle w:val="ListParagraph"/>
        <w:numPr>
          <w:ilvl w:val="0"/>
          <w:numId w:val="14"/>
        </w:numPr>
        <w:rPr>
          <w:rFonts w:ascii="Avenir Book" w:hAnsi="Avenir Book"/>
          <w:highlight w:val="white"/>
        </w:rPr>
      </w:pPr>
      <w:r w:rsidRPr="008A4A4E">
        <w:rPr>
          <w:rFonts w:ascii="Avenir Book" w:hAnsi="Avenir Book"/>
          <w:b/>
          <w:bCs/>
          <w:highlight w:val="white"/>
        </w:rPr>
        <w:t>I</w:t>
      </w:r>
      <w:r w:rsidR="00031C77" w:rsidRPr="008A4A4E">
        <w:rPr>
          <w:rFonts w:ascii="Avenir Book" w:hAnsi="Avenir Book"/>
          <w:b/>
          <w:bCs/>
          <w:highlight w:val="white"/>
        </w:rPr>
        <w:t>nspired</w:t>
      </w:r>
      <w:r w:rsidR="00031C77" w:rsidRPr="008A4A4E">
        <w:rPr>
          <w:rFonts w:ascii="Avenir Book" w:hAnsi="Avenir Book"/>
          <w:highlight w:val="white"/>
        </w:rPr>
        <w:t xml:space="preserve"> by the stories of Resilience &amp; Renewal shared at the HIV Interfaith Conference </w:t>
      </w:r>
      <w:r w:rsidR="00031C77" w:rsidRPr="008A4A4E">
        <w:rPr>
          <w:rFonts w:ascii="Avenir Book" w:hAnsi="Avenir Book"/>
          <w:i/>
          <w:highlight w:val="white"/>
        </w:rPr>
        <w:t>Resilience &amp; Renewal: faith in the HIV response</w:t>
      </w:r>
      <w:r w:rsidR="00031C77" w:rsidRPr="008A4A4E">
        <w:rPr>
          <w:rFonts w:ascii="Avenir Book" w:hAnsi="Avenir Book"/>
          <w:highlight w:val="white"/>
        </w:rPr>
        <w:t>, which took place virtually on 22, 23 and 24 September 2020, and by the recommendations made by the</w:t>
      </w:r>
      <w:r w:rsidR="00A7321C" w:rsidRPr="008A4A4E">
        <w:rPr>
          <w:rFonts w:ascii="Avenir Book" w:hAnsi="Avenir Book"/>
          <w:highlight w:val="white"/>
        </w:rPr>
        <w:t xml:space="preserve"> many</w:t>
      </w:r>
      <w:r w:rsidR="00031C77" w:rsidRPr="008A4A4E">
        <w:rPr>
          <w:rFonts w:ascii="Avenir Book" w:hAnsi="Avenir Book"/>
          <w:highlight w:val="white"/>
        </w:rPr>
        <w:t xml:space="preserve"> participants from</w:t>
      </w:r>
      <w:r w:rsidR="00A7321C" w:rsidRPr="008A4A4E">
        <w:rPr>
          <w:rFonts w:ascii="Avenir Book" w:hAnsi="Avenir Book"/>
          <w:highlight w:val="white"/>
        </w:rPr>
        <w:t xml:space="preserve"> </w:t>
      </w:r>
      <w:r w:rsidR="00031C77" w:rsidRPr="008A4A4E">
        <w:rPr>
          <w:rFonts w:ascii="Avenir Book" w:hAnsi="Avenir Book"/>
          <w:highlight w:val="white"/>
        </w:rPr>
        <w:t>countries around the world</w:t>
      </w:r>
      <w:r w:rsidR="00500661" w:rsidRPr="008A4A4E">
        <w:rPr>
          <w:rFonts w:ascii="Avenir Book" w:hAnsi="Avenir Book"/>
          <w:highlight w:val="white"/>
        </w:rPr>
        <w:t xml:space="preserve">, </w:t>
      </w:r>
      <w:r w:rsidR="00D37B81" w:rsidRPr="008A4A4E">
        <w:rPr>
          <w:rFonts w:ascii="Avenir Book" w:hAnsi="Avenir Book"/>
          <w:highlight w:val="white"/>
        </w:rPr>
        <w:t>and</w:t>
      </w:r>
      <w:r w:rsidR="000D282A" w:rsidRPr="008A4A4E">
        <w:rPr>
          <w:rFonts w:ascii="Avenir Book" w:hAnsi="Avenir Book"/>
          <w:highlight w:val="white"/>
        </w:rPr>
        <w:t xml:space="preserve"> </w:t>
      </w:r>
    </w:p>
    <w:p w14:paraId="6C1590E4" w14:textId="147287C8" w:rsidR="00D37B81" w:rsidRPr="008A4A4E" w:rsidRDefault="00FF052C" w:rsidP="00BA75F7">
      <w:pPr>
        <w:pStyle w:val="ListParagraph"/>
        <w:numPr>
          <w:ilvl w:val="0"/>
          <w:numId w:val="14"/>
        </w:numPr>
        <w:rPr>
          <w:rFonts w:ascii="Avenir Book" w:hAnsi="Avenir Book"/>
          <w:highlight w:val="white"/>
        </w:rPr>
      </w:pPr>
      <w:r w:rsidRPr="008A4A4E">
        <w:rPr>
          <w:rFonts w:ascii="Avenir Book" w:hAnsi="Avenir Book"/>
          <w:b/>
          <w:highlight w:val="white"/>
        </w:rPr>
        <w:t>K</w:t>
      </w:r>
      <w:r w:rsidR="00031C77" w:rsidRPr="008A4A4E">
        <w:rPr>
          <w:rFonts w:ascii="Avenir Book" w:hAnsi="Avenir Book"/>
          <w:b/>
          <w:highlight w:val="white"/>
        </w:rPr>
        <w:t>een</w:t>
      </w:r>
      <w:r w:rsidR="00031C77" w:rsidRPr="008A4A4E">
        <w:rPr>
          <w:rFonts w:ascii="Avenir Book" w:hAnsi="Avenir Book"/>
          <w:highlight w:val="white"/>
        </w:rPr>
        <w:t xml:space="preserve"> to promote the central role of positive faith in action to end AIDS as a public health threat </w:t>
      </w:r>
    </w:p>
    <w:p w14:paraId="126463EA" w14:textId="77777777" w:rsidR="00D37B81" w:rsidRPr="008A4A4E" w:rsidRDefault="00D37B81">
      <w:pPr>
        <w:rPr>
          <w:rFonts w:ascii="Avenir Book" w:eastAsia="Verdana" w:hAnsi="Avenir Book" w:cs="Verdana"/>
          <w:color w:val="222222"/>
          <w:sz w:val="22"/>
          <w:szCs w:val="22"/>
          <w:highlight w:val="white"/>
        </w:rPr>
      </w:pPr>
    </w:p>
    <w:p w14:paraId="3059BD95" w14:textId="77777777" w:rsidR="00516432" w:rsidRPr="008A4A4E" w:rsidRDefault="00D37B81">
      <w:pPr>
        <w:rPr>
          <w:rFonts w:ascii="Avenir Book" w:eastAsia="Verdana" w:hAnsi="Avenir Book" w:cs="Verdana"/>
          <w:color w:val="222222"/>
          <w:sz w:val="22"/>
          <w:szCs w:val="22"/>
          <w:highlight w:val="white"/>
        </w:rPr>
      </w:pPr>
      <w:r w:rsidRPr="008A4A4E">
        <w:rPr>
          <w:rFonts w:ascii="Avenir Book" w:eastAsia="Verdana" w:hAnsi="Avenir Book" w:cs="Verdana"/>
          <w:b/>
          <w:color w:val="222222"/>
          <w:sz w:val="22"/>
          <w:szCs w:val="22"/>
          <w:highlight w:val="white"/>
        </w:rPr>
        <w:t>W</w:t>
      </w:r>
      <w:r w:rsidR="00031C77" w:rsidRPr="008A4A4E">
        <w:rPr>
          <w:rFonts w:ascii="Avenir Book" w:eastAsia="Verdana" w:hAnsi="Avenir Book" w:cs="Verdana"/>
          <w:b/>
          <w:color w:val="222222"/>
          <w:sz w:val="22"/>
          <w:szCs w:val="22"/>
          <w:highlight w:val="white"/>
        </w:rPr>
        <w:t>e commit to urgently tak</w:t>
      </w:r>
      <w:r w:rsidRPr="008A4A4E">
        <w:rPr>
          <w:rFonts w:ascii="Avenir Book" w:eastAsia="Verdana" w:hAnsi="Avenir Book" w:cs="Verdana"/>
          <w:b/>
          <w:color w:val="222222"/>
          <w:sz w:val="22"/>
          <w:szCs w:val="22"/>
          <w:highlight w:val="white"/>
        </w:rPr>
        <w:t>e</w:t>
      </w:r>
      <w:r w:rsidR="00031C77" w:rsidRPr="008A4A4E">
        <w:rPr>
          <w:rFonts w:ascii="Avenir Book" w:eastAsia="Verdana" w:hAnsi="Avenir Book" w:cs="Verdana"/>
          <w:b/>
          <w:color w:val="222222"/>
          <w:sz w:val="22"/>
          <w:szCs w:val="22"/>
          <w:highlight w:val="white"/>
        </w:rPr>
        <w:t xml:space="preserve"> significant and sustained actions in the following areas during the next ten years:</w:t>
      </w:r>
    </w:p>
    <w:p w14:paraId="7DCAD218" w14:textId="77777777" w:rsidR="00516432" w:rsidRPr="008A4A4E" w:rsidRDefault="00516432">
      <w:pPr>
        <w:rPr>
          <w:rFonts w:ascii="Avenir Book" w:eastAsia="Verdana" w:hAnsi="Avenir Book" w:cs="Verdana"/>
          <w:color w:val="222222"/>
          <w:sz w:val="22"/>
          <w:szCs w:val="22"/>
          <w:highlight w:val="white"/>
        </w:rPr>
      </w:pPr>
    </w:p>
    <w:p w14:paraId="15F38AC7" w14:textId="767EBCBE" w:rsidR="00516432" w:rsidRPr="008A4A4E" w:rsidRDefault="00911E27" w:rsidP="008A4A4E">
      <w:pPr>
        <w:numPr>
          <w:ilvl w:val="0"/>
          <w:numId w:val="8"/>
        </w:numPr>
        <w:pBdr>
          <w:top w:val="nil"/>
          <w:left w:val="nil"/>
          <w:bottom w:val="nil"/>
          <w:right w:val="nil"/>
          <w:between w:val="nil"/>
        </w:pBdr>
        <w:rPr>
          <w:rFonts w:ascii="Avenir Book" w:eastAsia="Verdana" w:hAnsi="Avenir Book" w:cs="Verdana"/>
          <w:color w:val="000000"/>
          <w:sz w:val="22"/>
          <w:szCs w:val="22"/>
        </w:rPr>
      </w:pPr>
      <w:sdt>
        <w:sdtPr>
          <w:rPr>
            <w:rFonts w:ascii="Avenir Book" w:hAnsi="Avenir Book"/>
            <w:sz w:val="22"/>
            <w:szCs w:val="22"/>
          </w:rPr>
          <w:tag w:val="goog_rdk_4"/>
          <w:id w:val="1571457062"/>
        </w:sdtPr>
        <w:sdtEndPr/>
        <w:sdtContent/>
      </w:sdt>
      <w:r w:rsidR="00031C77" w:rsidRPr="008A4A4E">
        <w:rPr>
          <w:rFonts w:ascii="Avenir Book" w:eastAsia="Verdana" w:hAnsi="Avenir Book" w:cs="Verdana"/>
          <w:color w:val="000000"/>
          <w:sz w:val="22"/>
          <w:szCs w:val="22"/>
        </w:rPr>
        <w:t xml:space="preserve">Increase </w:t>
      </w:r>
      <w:r w:rsidR="00FF052C" w:rsidRPr="008A4A4E">
        <w:rPr>
          <w:rFonts w:ascii="Avenir Book" w:eastAsia="Verdana" w:hAnsi="Avenir Book" w:cs="Verdana"/>
          <w:color w:val="000000"/>
          <w:sz w:val="22"/>
          <w:szCs w:val="22"/>
        </w:rPr>
        <w:t xml:space="preserve">access </w:t>
      </w:r>
      <w:r w:rsidR="00031C77" w:rsidRPr="008A4A4E">
        <w:rPr>
          <w:rFonts w:ascii="Avenir Book" w:eastAsia="Verdana" w:hAnsi="Avenir Book" w:cs="Verdana"/>
          <w:color w:val="000000"/>
          <w:sz w:val="22"/>
          <w:szCs w:val="22"/>
        </w:rPr>
        <w:t xml:space="preserve">to HIV </w:t>
      </w:r>
      <w:r w:rsidR="00FF052C" w:rsidRPr="008A4A4E">
        <w:rPr>
          <w:rFonts w:ascii="Avenir Book" w:eastAsia="Verdana" w:hAnsi="Avenir Book" w:cs="Verdana"/>
          <w:color w:val="000000"/>
          <w:sz w:val="22"/>
          <w:szCs w:val="22"/>
        </w:rPr>
        <w:t>education</w:t>
      </w:r>
      <w:r w:rsidR="00031C77" w:rsidRPr="008A4A4E">
        <w:rPr>
          <w:rFonts w:ascii="Avenir Book" w:eastAsia="Verdana" w:hAnsi="Avenir Book" w:cs="Verdana"/>
          <w:color w:val="000000"/>
          <w:sz w:val="22"/>
          <w:szCs w:val="22"/>
        </w:rPr>
        <w:t xml:space="preserve">, </w:t>
      </w:r>
      <w:r w:rsidR="00FF052C" w:rsidRPr="008A4A4E">
        <w:rPr>
          <w:rFonts w:ascii="Avenir Book" w:eastAsia="Verdana" w:hAnsi="Avenir Book" w:cs="Verdana"/>
          <w:color w:val="000000"/>
          <w:sz w:val="22"/>
          <w:szCs w:val="22"/>
        </w:rPr>
        <w:t>prevention</w:t>
      </w:r>
      <w:r w:rsidR="00031C77" w:rsidRPr="008A4A4E">
        <w:rPr>
          <w:rFonts w:ascii="Avenir Book" w:eastAsia="Verdana" w:hAnsi="Avenir Book" w:cs="Verdana"/>
          <w:color w:val="000000"/>
          <w:sz w:val="22"/>
          <w:szCs w:val="22"/>
        </w:rPr>
        <w:t xml:space="preserve">, </w:t>
      </w:r>
      <w:r w:rsidR="00FF052C" w:rsidRPr="008A4A4E">
        <w:rPr>
          <w:rFonts w:ascii="Avenir Book" w:eastAsia="Verdana" w:hAnsi="Avenir Book" w:cs="Verdana"/>
          <w:color w:val="000000"/>
          <w:sz w:val="22"/>
          <w:szCs w:val="22"/>
        </w:rPr>
        <w:t>treatment</w:t>
      </w:r>
      <w:r w:rsidR="00031C77" w:rsidRPr="008A4A4E">
        <w:rPr>
          <w:rFonts w:ascii="Avenir Book" w:eastAsia="Verdana" w:hAnsi="Avenir Book" w:cs="Verdana"/>
          <w:color w:val="000000"/>
          <w:sz w:val="22"/>
          <w:szCs w:val="22"/>
        </w:rPr>
        <w:t xml:space="preserve">, </w:t>
      </w:r>
      <w:r w:rsidR="00FF052C" w:rsidRPr="008A4A4E">
        <w:rPr>
          <w:rFonts w:ascii="Avenir Book" w:eastAsia="Verdana" w:hAnsi="Avenir Book" w:cs="Verdana"/>
          <w:color w:val="000000"/>
          <w:sz w:val="22"/>
          <w:szCs w:val="22"/>
        </w:rPr>
        <w:t xml:space="preserve">care, </w:t>
      </w:r>
      <w:r w:rsidR="00031C77" w:rsidRPr="008A4A4E">
        <w:rPr>
          <w:rFonts w:ascii="Avenir Book" w:eastAsia="Verdana" w:hAnsi="Avenir Book" w:cs="Verdana"/>
          <w:color w:val="000000"/>
          <w:sz w:val="22"/>
          <w:szCs w:val="22"/>
        </w:rPr>
        <w:t xml:space="preserve">and </w:t>
      </w:r>
      <w:r w:rsidR="00FF052C" w:rsidRPr="008A4A4E">
        <w:rPr>
          <w:rFonts w:ascii="Avenir Book" w:eastAsia="Verdana" w:hAnsi="Avenir Book" w:cs="Verdana"/>
          <w:color w:val="000000"/>
          <w:sz w:val="22"/>
          <w:szCs w:val="22"/>
        </w:rPr>
        <w:t>support.</w:t>
      </w:r>
    </w:p>
    <w:p w14:paraId="49DB5212" w14:textId="7D28E6CD" w:rsidR="00516432" w:rsidRPr="008A4A4E" w:rsidRDefault="00031C77" w:rsidP="008A4A4E">
      <w:pPr>
        <w:numPr>
          <w:ilvl w:val="0"/>
          <w:numId w:val="8"/>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 xml:space="preserve">Promote the </w:t>
      </w:r>
      <w:r w:rsidR="00FF052C" w:rsidRPr="008A4A4E">
        <w:rPr>
          <w:rFonts w:ascii="Avenir Book" w:eastAsia="Verdana" w:hAnsi="Avenir Book" w:cs="Verdana"/>
          <w:color w:val="000000"/>
          <w:sz w:val="22"/>
          <w:szCs w:val="22"/>
        </w:rPr>
        <w:t xml:space="preserve">human rights </w:t>
      </w:r>
      <w:r w:rsidRPr="008A4A4E">
        <w:rPr>
          <w:rFonts w:ascii="Avenir Book" w:eastAsia="Verdana" w:hAnsi="Avenir Book" w:cs="Verdana"/>
          <w:color w:val="000000"/>
          <w:sz w:val="22"/>
          <w:szCs w:val="22"/>
        </w:rPr>
        <w:t xml:space="preserve">and </w:t>
      </w:r>
      <w:r w:rsidR="00FF052C" w:rsidRPr="008A4A4E">
        <w:rPr>
          <w:rFonts w:ascii="Avenir Book" w:eastAsia="Verdana" w:hAnsi="Avenir Book" w:cs="Verdana"/>
          <w:color w:val="000000"/>
          <w:sz w:val="22"/>
          <w:szCs w:val="22"/>
        </w:rPr>
        <w:t xml:space="preserve">dignity </w:t>
      </w:r>
      <w:r w:rsidRPr="008A4A4E">
        <w:rPr>
          <w:rFonts w:ascii="Avenir Book" w:eastAsia="Verdana" w:hAnsi="Avenir Book" w:cs="Verdana"/>
          <w:color w:val="000000"/>
          <w:sz w:val="22"/>
          <w:szCs w:val="22"/>
        </w:rPr>
        <w:t xml:space="preserve">of </w:t>
      </w:r>
      <w:r w:rsidR="00FF052C" w:rsidRPr="008A4A4E">
        <w:rPr>
          <w:rFonts w:ascii="Avenir Book" w:eastAsia="Verdana" w:hAnsi="Avenir Book" w:cs="Verdana"/>
          <w:color w:val="000000"/>
          <w:sz w:val="22"/>
          <w:szCs w:val="22"/>
        </w:rPr>
        <w:t>all people.</w:t>
      </w:r>
    </w:p>
    <w:p w14:paraId="587F93CB" w14:textId="33C1D801" w:rsidR="00516432" w:rsidRPr="008A4A4E" w:rsidRDefault="00031C77" w:rsidP="008A4A4E">
      <w:pPr>
        <w:numPr>
          <w:ilvl w:val="0"/>
          <w:numId w:val="8"/>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 xml:space="preserve">Address HIV </w:t>
      </w:r>
      <w:r w:rsidR="00FF052C" w:rsidRPr="008A4A4E">
        <w:rPr>
          <w:rFonts w:ascii="Avenir Book" w:eastAsia="Verdana" w:hAnsi="Avenir Book" w:cs="Verdana"/>
          <w:color w:val="000000"/>
          <w:sz w:val="22"/>
          <w:szCs w:val="22"/>
        </w:rPr>
        <w:t xml:space="preserve">stigma </w:t>
      </w:r>
      <w:r w:rsidRPr="008A4A4E">
        <w:rPr>
          <w:rFonts w:ascii="Avenir Book" w:eastAsia="Verdana" w:hAnsi="Avenir Book" w:cs="Verdana"/>
          <w:color w:val="000000"/>
          <w:sz w:val="22"/>
          <w:szCs w:val="22"/>
        </w:rPr>
        <w:t xml:space="preserve">and </w:t>
      </w:r>
      <w:r w:rsidR="00FF052C" w:rsidRPr="008A4A4E">
        <w:rPr>
          <w:rFonts w:ascii="Avenir Book" w:eastAsia="Verdana" w:hAnsi="Avenir Book" w:cs="Verdana"/>
          <w:color w:val="000000"/>
          <w:sz w:val="22"/>
          <w:szCs w:val="22"/>
        </w:rPr>
        <w:t>discrimination.</w:t>
      </w:r>
    </w:p>
    <w:p w14:paraId="3155B2BB" w14:textId="0232373C" w:rsidR="00516432" w:rsidRPr="008A4A4E" w:rsidRDefault="00031C77">
      <w:pPr>
        <w:numPr>
          <w:ilvl w:val="0"/>
          <w:numId w:val="8"/>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 xml:space="preserve">Build </w:t>
      </w:r>
      <w:r w:rsidR="00FF052C" w:rsidRPr="008A4A4E">
        <w:rPr>
          <w:rFonts w:ascii="Avenir Book" w:eastAsia="Verdana" w:hAnsi="Avenir Book" w:cs="Verdana"/>
          <w:color w:val="000000"/>
          <w:sz w:val="22"/>
          <w:szCs w:val="22"/>
        </w:rPr>
        <w:t xml:space="preserve">bridges </w:t>
      </w:r>
      <w:r w:rsidRPr="008A4A4E">
        <w:rPr>
          <w:rFonts w:ascii="Avenir Book" w:eastAsia="Verdana" w:hAnsi="Avenir Book" w:cs="Verdana"/>
          <w:color w:val="000000"/>
          <w:sz w:val="22"/>
          <w:szCs w:val="22"/>
        </w:rPr>
        <w:t xml:space="preserve">of </w:t>
      </w:r>
      <w:r w:rsidR="00FF052C" w:rsidRPr="008A4A4E">
        <w:rPr>
          <w:rFonts w:ascii="Avenir Book" w:eastAsia="Verdana" w:hAnsi="Avenir Book" w:cs="Verdana"/>
          <w:color w:val="000000"/>
          <w:sz w:val="22"/>
          <w:szCs w:val="22"/>
        </w:rPr>
        <w:t xml:space="preserve">collaboration </w:t>
      </w:r>
      <w:r w:rsidRPr="008A4A4E">
        <w:rPr>
          <w:rFonts w:ascii="Avenir Book" w:eastAsia="Verdana" w:hAnsi="Avenir Book" w:cs="Verdana"/>
          <w:color w:val="000000"/>
          <w:sz w:val="22"/>
          <w:szCs w:val="22"/>
        </w:rPr>
        <w:t xml:space="preserve">among </w:t>
      </w:r>
      <w:r w:rsidR="00FF052C" w:rsidRPr="008A4A4E">
        <w:rPr>
          <w:rFonts w:ascii="Avenir Book" w:eastAsia="Verdana" w:hAnsi="Avenir Book" w:cs="Verdana"/>
          <w:color w:val="000000"/>
          <w:sz w:val="22"/>
          <w:szCs w:val="22"/>
        </w:rPr>
        <w:t xml:space="preserve">different faith traditions </w:t>
      </w:r>
      <w:r w:rsidRPr="008A4A4E">
        <w:rPr>
          <w:rFonts w:ascii="Avenir Book" w:eastAsia="Verdana" w:hAnsi="Avenir Book" w:cs="Verdana"/>
          <w:color w:val="000000"/>
          <w:sz w:val="22"/>
          <w:szCs w:val="22"/>
        </w:rPr>
        <w:t xml:space="preserve">as well as between </w:t>
      </w:r>
      <w:r w:rsidR="00FF052C" w:rsidRPr="008A4A4E">
        <w:rPr>
          <w:rFonts w:ascii="Avenir Book" w:eastAsia="Verdana" w:hAnsi="Avenir Book" w:cs="Verdana"/>
          <w:color w:val="000000"/>
          <w:sz w:val="22"/>
          <w:szCs w:val="22"/>
        </w:rPr>
        <w:t>f</w:t>
      </w:r>
      <w:r w:rsidRPr="008A4A4E">
        <w:rPr>
          <w:rFonts w:ascii="Avenir Book" w:eastAsia="Verdana" w:hAnsi="Avenir Book" w:cs="Verdana"/>
          <w:color w:val="000000"/>
          <w:sz w:val="22"/>
          <w:szCs w:val="22"/>
        </w:rPr>
        <w:t xml:space="preserve">aith and </w:t>
      </w:r>
      <w:r w:rsidR="00FF052C" w:rsidRPr="008A4A4E">
        <w:rPr>
          <w:rFonts w:ascii="Avenir Book" w:eastAsia="Verdana" w:hAnsi="Avenir Book" w:cs="Verdana"/>
          <w:color w:val="000000"/>
          <w:sz w:val="22"/>
          <w:szCs w:val="22"/>
        </w:rPr>
        <w:t>non</w:t>
      </w:r>
      <w:r w:rsidRPr="008A4A4E">
        <w:rPr>
          <w:rFonts w:ascii="Avenir Book" w:eastAsia="Verdana" w:hAnsi="Avenir Book" w:cs="Verdana"/>
          <w:color w:val="000000"/>
          <w:sz w:val="22"/>
          <w:szCs w:val="22"/>
        </w:rPr>
        <w:t>-</w:t>
      </w:r>
      <w:r w:rsidR="00FF052C" w:rsidRPr="008A4A4E">
        <w:rPr>
          <w:rFonts w:ascii="Avenir Book" w:eastAsia="Verdana" w:hAnsi="Avenir Book" w:cs="Verdana"/>
          <w:color w:val="000000"/>
          <w:sz w:val="22"/>
          <w:szCs w:val="22"/>
        </w:rPr>
        <w:t xml:space="preserve">faith actors. </w:t>
      </w:r>
    </w:p>
    <w:p w14:paraId="3FB67D8F" w14:textId="77777777" w:rsidR="00516432" w:rsidRPr="008A4A4E" w:rsidRDefault="00516432">
      <w:pPr>
        <w:pBdr>
          <w:top w:val="nil"/>
          <w:left w:val="nil"/>
          <w:bottom w:val="nil"/>
          <w:right w:val="nil"/>
          <w:between w:val="nil"/>
        </w:pBdr>
        <w:ind w:left="720"/>
        <w:rPr>
          <w:rFonts w:ascii="Avenir Book" w:eastAsia="Verdana" w:hAnsi="Avenir Book" w:cs="Verdana"/>
          <w:color w:val="000000"/>
          <w:sz w:val="22"/>
          <w:szCs w:val="22"/>
        </w:rPr>
      </w:pPr>
    </w:p>
    <w:p w14:paraId="11C27B29" w14:textId="1D41D977" w:rsidR="00516432" w:rsidRPr="008A4A4E" w:rsidRDefault="00031C77">
      <w:pPr>
        <w:rPr>
          <w:rFonts w:ascii="Avenir Book" w:eastAsia="Verdana" w:hAnsi="Avenir Book" w:cs="Verdana"/>
          <w:sz w:val="22"/>
          <w:szCs w:val="22"/>
        </w:rPr>
      </w:pPr>
      <w:r w:rsidRPr="008A4A4E">
        <w:rPr>
          <w:rFonts w:ascii="Avenir Book" w:eastAsia="Verdana" w:hAnsi="Avenir Book" w:cs="Verdana"/>
          <w:sz w:val="22"/>
          <w:szCs w:val="22"/>
        </w:rPr>
        <w:t xml:space="preserve">As unique individuals and organizations, we each commit to using our gifts and strengths to ensure a focused and holistic faith response </w:t>
      </w:r>
      <w:r w:rsidR="00D37B81" w:rsidRPr="008A4A4E">
        <w:rPr>
          <w:rFonts w:ascii="Avenir Book" w:eastAsia="Verdana" w:hAnsi="Avenir Book" w:cs="Verdana"/>
          <w:sz w:val="22"/>
          <w:szCs w:val="22"/>
        </w:rPr>
        <w:t>for the achievement of the</w:t>
      </w:r>
      <w:r w:rsidR="00BA75F7" w:rsidRPr="008A4A4E">
        <w:rPr>
          <w:rFonts w:ascii="Avenir Book" w:eastAsia="Verdana" w:hAnsi="Avenir Book" w:cs="Verdana"/>
          <w:sz w:val="22"/>
          <w:szCs w:val="22"/>
        </w:rPr>
        <w:t xml:space="preserve"> 2025 HIV targets</w:t>
      </w:r>
      <w:r w:rsidR="000471E0" w:rsidRPr="008A4A4E">
        <w:rPr>
          <w:rFonts w:ascii="Avenir Book" w:eastAsia="Verdana" w:hAnsi="Avenir Book" w:cs="Verdana"/>
          <w:sz w:val="22"/>
          <w:szCs w:val="22"/>
        </w:rPr>
        <w:t>, and we invite others to join us in this commitment</w:t>
      </w:r>
      <w:r w:rsidR="00D37B81" w:rsidRPr="008A4A4E">
        <w:rPr>
          <w:rFonts w:ascii="Avenir Book" w:eastAsia="Verdana" w:hAnsi="Avenir Book" w:cs="Verdana"/>
          <w:sz w:val="22"/>
          <w:szCs w:val="22"/>
        </w:rPr>
        <w:t>:</w:t>
      </w:r>
    </w:p>
    <w:p w14:paraId="6CFB8B6A" w14:textId="77777777" w:rsidR="00516432" w:rsidRPr="008A4A4E" w:rsidRDefault="00516432">
      <w:pPr>
        <w:rPr>
          <w:rFonts w:ascii="Avenir Book" w:eastAsia="Verdana" w:hAnsi="Avenir Book" w:cs="Verdana"/>
          <w:sz w:val="22"/>
          <w:szCs w:val="22"/>
        </w:rPr>
      </w:pPr>
    </w:p>
    <w:p w14:paraId="17365B9E" w14:textId="7413EF9B" w:rsidR="00AC61F6" w:rsidRPr="008A4A4E" w:rsidRDefault="00911E27" w:rsidP="00175A0C">
      <w:pPr>
        <w:pBdr>
          <w:top w:val="nil"/>
          <w:left w:val="nil"/>
          <w:bottom w:val="nil"/>
          <w:right w:val="nil"/>
          <w:between w:val="nil"/>
        </w:pBdr>
        <w:ind w:left="709" w:hanging="709"/>
        <w:rPr>
          <w:rFonts w:ascii="Avenir Book" w:eastAsia="Verdana" w:hAnsi="Avenir Book" w:cs="Verdana"/>
          <w:color w:val="000000"/>
          <w:sz w:val="22"/>
          <w:szCs w:val="22"/>
        </w:rPr>
      </w:pPr>
      <w:sdt>
        <w:sdtPr>
          <w:rPr>
            <w:rFonts w:ascii="Avenir Book" w:eastAsia="Verdana" w:hAnsi="Avenir Book" w:cs="Verdana"/>
            <w:color w:val="000000"/>
            <w:sz w:val="22"/>
            <w:szCs w:val="22"/>
          </w:rPr>
          <w:id w:val="-1551072036"/>
          <w14:checkbox>
            <w14:checked w14:val="0"/>
            <w14:checkedState w14:val="00FC" w14:font="Wingdings"/>
            <w14:uncheckedState w14:val="2610" w14:font="MS Gothic"/>
          </w14:checkbox>
        </w:sdtPr>
        <w:sdtEndPr/>
        <w:sdtContent>
          <w:r w:rsidR="00175A0C" w:rsidRPr="008A4A4E">
            <w:rPr>
              <w:rFonts w:ascii="Segoe UI Symbol" w:eastAsia="MS Gothic" w:hAnsi="Segoe UI Symbol" w:cs="Segoe UI Symbol"/>
              <w:color w:val="000000"/>
              <w:sz w:val="22"/>
              <w:szCs w:val="22"/>
            </w:rPr>
            <w:t>☐</w:t>
          </w:r>
        </w:sdtContent>
      </w:sdt>
      <w:r w:rsidR="00175A0C" w:rsidRPr="008A4A4E">
        <w:rPr>
          <w:rFonts w:ascii="Avenir Book" w:eastAsia="Verdana" w:hAnsi="Avenir Book" w:cs="Verdana"/>
          <w:color w:val="000000"/>
          <w:sz w:val="22"/>
          <w:szCs w:val="22"/>
        </w:rPr>
        <w:tab/>
      </w:r>
      <w:r w:rsidR="00AC61F6" w:rsidRPr="008A4A4E">
        <w:rPr>
          <w:rFonts w:ascii="Avenir Book" w:eastAsia="Verdana" w:hAnsi="Avenir Book" w:cs="Verdana"/>
          <w:color w:val="000000"/>
          <w:sz w:val="22"/>
          <w:szCs w:val="22"/>
        </w:rPr>
        <w:t xml:space="preserve">I/We commit to </w:t>
      </w:r>
      <w:r w:rsidR="006406C2" w:rsidRPr="008A4A4E">
        <w:rPr>
          <w:rFonts w:ascii="Avenir Book" w:eastAsia="Verdana" w:hAnsi="Avenir Book" w:cs="Verdana"/>
          <w:sz w:val="22"/>
          <w:szCs w:val="22"/>
        </w:rPr>
        <w:t>exercising</w:t>
      </w:r>
      <w:r w:rsidR="006406C2" w:rsidRPr="008A4A4E">
        <w:rPr>
          <w:rFonts w:ascii="Avenir Book" w:eastAsia="Verdana" w:hAnsi="Avenir Book" w:cs="Verdana"/>
          <w:color w:val="000000"/>
          <w:sz w:val="22"/>
          <w:szCs w:val="22"/>
        </w:rPr>
        <w:t xml:space="preserve"> </w:t>
      </w:r>
      <w:r w:rsidR="00AC61F6" w:rsidRPr="008A4A4E">
        <w:rPr>
          <w:rFonts w:ascii="Avenir Book" w:eastAsia="Verdana" w:hAnsi="Avenir Book" w:cs="Verdana"/>
          <w:color w:val="000000"/>
          <w:sz w:val="22"/>
          <w:szCs w:val="22"/>
        </w:rPr>
        <w:t xml:space="preserve">stronger, more visible, and practical </w:t>
      </w:r>
      <w:r w:rsidR="00AC61F6" w:rsidRPr="008A4A4E">
        <w:rPr>
          <w:rFonts w:ascii="Avenir Book" w:eastAsia="Verdana" w:hAnsi="Avenir Book" w:cs="Verdana"/>
          <w:b/>
          <w:color w:val="000000"/>
          <w:sz w:val="22"/>
          <w:szCs w:val="22"/>
        </w:rPr>
        <w:t>leadership</w:t>
      </w:r>
      <w:r w:rsidR="00AC61F6" w:rsidRPr="008A4A4E">
        <w:rPr>
          <w:rFonts w:ascii="Avenir Book" w:eastAsia="Verdana" w:hAnsi="Avenir Book" w:cs="Verdana"/>
          <w:color w:val="000000"/>
          <w:sz w:val="22"/>
          <w:szCs w:val="22"/>
        </w:rPr>
        <w:t xml:space="preserve"> in the response to HIV by: </w:t>
      </w:r>
    </w:p>
    <w:p w14:paraId="1A890A3F" w14:textId="700D243B" w:rsidR="009F41CA" w:rsidRPr="008A4A4E" w:rsidRDefault="00AC61F6" w:rsidP="00E55069">
      <w:pPr>
        <w:numPr>
          <w:ilvl w:val="1"/>
          <w:numId w:val="11"/>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Endorsing the “</w:t>
      </w:r>
      <w:r w:rsidRPr="008A4A4E">
        <w:rPr>
          <w:rFonts w:ascii="Avenir Book" w:eastAsia="Verdana" w:hAnsi="Avenir Book" w:cs="Verdana"/>
          <w:b/>
          <w:color w:val="000000"/>
          <w:sz w:val="22"/>
          <w:szCs w:val="22"/>
        </w:rPr>
        <w:t>Commitment</w:t>
      </w:r>
      <w:r w:rsidR="00E94F60" w:rsidRPr="008A4A4E">
        <w:rPr>
          <w:rFonts w:ascii="Avenir Book" w:eastAsia="Verdana" w:hAnsi="Avenir Book" w:cs="Verdana"/>
          <w:b/>
          <w:color w:val="000000"/>
          <w:sz w:val="22"/>
          <w:szCs w:val="22"/>
        </w:rPr>
        <w:t>s</w:t>
      </w:r>
      <w:r w:rsidRPr="008A4A4E">
        <w:rPr>
          <w:rFonts w:ascii="Avenir Book" w:eastAsia="Verdana" w:hAnsi="Avenir Book" w:cs="Verdana"/>
          <w:b/>
          <w:color w:val="000000"/>
          <w:sz w:val="22"/>
          <w:szCs w:val="22"/>
        </w:rPr>
        <w:t xml:space="preserve"> to Action</w:t>
      </w:r>
      <w:r w:rsidRPr="008A4A4E">
        <w:rPr>
          <w:rFonts w:ascii="Avenir Book" w:eastAsia="Verdana" w:hAnsi="Avenir Book" w:cs="Verdana"/>
          <w:color w:val="000000"/>
          <w:sz w:val="22"/>
          <w:szCs w:val="22"/>
        </w:rPr>
        <w:t>” (link) for individuals, faith</w:t>
      </w:r>
      <w:r w:rsidR="00C04A1B" w:rsidRPr="008A4A4E">
        <w:rPr>
          <w:rFonts w:ascii="Avenir Book" w:eastAsia="Verdana" w:hAnsi="Avenir Book" w:cs="Verdana"/>
          <w:color w:val="000000"/>
          <w:sz w:val="22"/>
          <w:szCs w:val="22"/>
        </w:rPr>
        <w:t xml:space="preserve"> and </w:t>
      </w:r>
      <w:r w:rsidRPr="008A4A4E">
        <w:rPr>
          <w:rFonts w:ascii="Avenir Book" w:eastAsia="Verdana" w:hAnsi="Avenir Book" w:cs="Verdana"/>
          <w:color w:val="000000"/>
          <w:sz w:val="22"/>
          <w:szCs w:val="22"/>
        </w:rPr>
        <w:t>spiritual leaders</w:t>
      </w:r>
      <w:r w:rsidR="00C04A1B" w:rsidRPr="008A4A4E">
        <w:rPr>
          <w:rFonts w:ascii="Avenir Book" w:eastAsia="Verdana" w:hAnsi="Avenir Book" w:cs="Verdana"/>
          <w:color w:val="000000"/>
          <w:sz w:val="22"/>
          <w:szCs w:val="22"/>
        </w:rPr>
        <w:t>,</w:t>
      </w:r>
      <w:r w:rsidRPr="008A4A4E">
        <w:rPr>
          <w:rFonts w:ascii="Avenir Book" w:eastAsia="Verdana" w:hAnsi="Avenir Book" w:cs="Verdana"/>
          <w:color w:val="000000"/>
          <w:sz w:val="22"/>
          <w:szCs w:val="22"/>
        </w:rPr>
        <w:t xml:space="preserve"> and organizations</w:t>
      </w:r>
    </w:p>
    <w:p w14:paraId="4C6B1218" w14:textId="3BDC026C" w:rsidR="00AC61F6" w:rsidRPr="008A4A4E" w:rsidRDefault="00BA75F7" w:rsidP="009F41CA">
      <w:pPr>
        <w:numPr>
          <w:ilvl w:val="1"/>
          <w:numId w:val="11"/>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Signing on</w:t>
      </w:r>
      <w:r w:rsidR="00AC61F6" w:rsidRPr="008A4A4E">
        <w:rPr>
          <w:rFonts w:ascii="Avenir Book" w:eastAsia="Verdana" w:hAnsi="Avenir Book" w:cs="Verdana"/>
          <w:color w:val="000000"/>
          <w:sz w:val="22"/>
          <w:szCs w:val="22"/>
        </w:rPr>
        <w:t xml:space="preserve"> </w:t>
      </w:r>
      <w:sdt>
        <w:sdtPr>
          <w:rPr>
            <w:rFonts w:ascii="Avenir Book" w:hAnsi="Avenir Book"/>
            <w:sz w:val="22"/>
            <w:szCs w:val="22"/>
          </w:rPr>
          <w:tag w:val="goog_rdk_13"/>
          <w:id w:val="-19549938"/>
        </w:sdtPr>
        <w:sdtEndPr/>
        <w:sdtContent/>
      </w:sdt>
      <w:sdt>
        <w:sdtPr>
          <w:rPr>
            <w:rFonts w:ascii="Avenir Book" w:hAnsi="Avenir Book"/>
            <w:sz w:val="22"/>
            <w:szCs w:val="22"/>
          </w:rPr>
          <w:tag w:val="goog_rdk_14"/>
          <w:id w:val="-924179810"/>
        </w:sdtPr>
        <w:sdtEndPr/>
        <w:sdtContent/>
      </w:sdt>
      <w:r w:rsidR="00AC61F6" w:rsidRPr="008A4A4E">
        <w:rPr>
          <w:rFonts w:ascii="Avenir Book" w:eastAsia="Verdana" w:hAnsi="Avenir Book" w:cs="Verdana"/>
          <w:color w:val="000000"/>
          <w:sz w:val="22"/>
          <w:szCs w:val="22"/>
        </w:rPr>
        <w:t>“</w:t>
      </w:r>
      <w:r w:rsidR="00AC61F6" w:rsidRPr="008A4A4E">
        <w:rPr>
          <w:rFonts w:ascii="Avenir Book" w:eastAsia="Verdana" w:hAnsi="Avenir Book" w:cs="Verdana"/>
          <w:b/>
          <w:color w:val="000000"/>
          <w:sz w:val="22"/>
          <w:szCs w:val="22"/>
        </w:rPr>
        <w:t>The</w:t>
      </w:r>
      <w:r w:rsidR="00AC61F6" w:rsidRPr="008A4A4E">
        <w:rPr>
          <w:rFonts w:ascii="Avenir Book" w:eastAsia="Verdana" w:hAnsi="Avenir Book" w:cs="Verdana"/>
          <w:color w:val="000000"/>
          <w:sz w:val="22"/>
          <w:szCs w:val="22"/>
        </w:rPr>
        <w:t xml:space="preserve"> </w:t>
      </w:r>
      <w:r w:rsidR="00AC61F6" w:rsidRPr="008A4A4E">
        <w:rPr>
          <w:rFonts w:ascii="Avenir Book" w:eastAsia="Verdana" w:hAnsi="Avenir Book" w:cs="Verdana"/>
          <w:b/>
          <w:color w:val="000000"/>
          <w:sz w:val="22"/>
          <w:szCs w:val="22"/>
        </w:rPr>
        <w:t xml:space="preserve">13 Million Campaign” </w:t>
      </w:r>
      <w:r w:rsidR="00AC61F6" w:rsidRPr="008A4A4E">
        <w:rPr>
          <w:rFonts w:ascii="Avenir Book" w:eastAsia="Verdana" w:hAnsi="Avenir Book" w:cs="Verdana"/>
          <w:color w:val="000000"/>
          <w:sz w:val="22"/>
          <w:szCs w:val="22"/>
        </w:rPr>
        <w:t xml:space="preserve">(link) </w:t>
      </w:r>
      <w:r w:rsidR="00C04A1B" w:rsidRPr="008A4A4E">
        <w:rPr>
          <w:rFonts w:ascii="Avenir Book" w:eastAsia="Verdana" w:hAnsi="Avenir Book" w:cs="Verdana"/>
          <w:color w:val="000000"/>
          <w:sz w:val="22"/>
          <w:szCs w:val="22"/>
        </w:rPr>
        <w:t>to</w:t>
      </w:r>
      <w:r w:rsidR="00AC61F6" w:rsidRPr="008A4A4E">
        <w:rPr>
          <w:rFonts w:ascii="Avenir Book" w:eastAsia="Verdana" w:hAnsi="Avenir Book" w:cs="Verdana"/>
          <w:color w:val="000000"/>
          <w:sz w:val="22"/>
          <w:szCs w:val="22"/>
        </w:rPr>
        <w:t xml:space="preserve"> promot</w:t>
      </w:r>
      <w:r w:rsidR="00C04A1B" w:rsidRPr="008A4A4E">
        <w:rPr>
          <w:rFonts w:ascii="Avenir Book" w:eastAsia="Verdana" w:hAnsi="Avenir Book" w:cs="Verdana"/>
          <w:color w:val="000000"/>
          <w:sz w:val="22"/>
          <w:szCs w:val="22"/>
        </w:rPr>
        <w:t>e</w:t>
      </w:r>
      <w:r w:rsidR="00AC61F6" w:rsidRPr="008A4A4E">
        <w:rPr>
          <w:rFonts w:ascii="Avenir Book" w:eastAsia="Verdana" w:hAnsi="Avenir Book" w:cs="Verdana"/>
          <w:color w:val="000000"/>
          <w:sz w:val="22"/>
          <w:szCs w:val="22"/>
        </w:rPr>
        <w:t xml:space="preserve"> access to services </w:t>
      </w:r>
      <w:r w:rsidR="00500661" w:rsidRPr="008A4A4E">
        <w:rPr>
          <w:rFonts w:ascii="Avenir Book" w:eastAsia="Verdana" w:hAnsi="Avenir Book" w:cs="Verdana"/>
          <w:color w:val="000000"/>
          <w:sz w:val="22"/>
          <w:szCs w:val="22"/>
        </w:rPr>
        <w:t xml:space="preserve">for </w:t>
      </w:r>
      <w:r w:rsidR="00AC61F6" w:rsidRPr="008A4A4E">
        <w:rPr>
          <w:rFonts w:ascii="Avenir Book" w:eastAsia="Verdana" w:hAnsi="Avenir Book" w:cs="Verdana"/>
          <w:color w:val="000000"/>
          <w:sz w:val="22"/>
          <w:szCs w:val="22"/>
        </w:rPr>
        <w:t>the 13 million children, women and men living with HIV who are not yet on antiretroviral treatment</w:t>
      </w:r>
    </w:p>
    <w:p w14:paraId="05E153FB" w14:textId="1C089815" w:rsidR="009F41CA" w:rsidRPr="008A4A4E" w:rsidRDefault="009F41CA" w:rsidP="009F41CA">
      <w:pPr>
        <w:rPr>
          <w:rFonts w:ascii="Avenir Book" w:eastAsia="Verdana" w:hAnsi="Avenir Book" w:cs="Verdana"/>
          <w:sz w:val="22"/>
          <w:szCs w:val="22"/>
        </w:rPr>
      </w:pPr>
    </w:p>
    <w:p w14:paraId="6D56927D" w14:textId="670FE8A2" w:rsidR="00805456" w:rsidRPr="008A4A4E" w:rsidRDefault="00911E27" w:rsidP="00805456">
      <w:pPr>
        <w:pBdr>
          <w:top w:val="nil"/>
          <w:left w:val="nil"/>
          <w:bottom w:val="nil"/>
          <w:right w:val="nil"/>
          <w:between w:val="nil"/>
        </w:pBdr>
        <w:ind w:left="709" w:hanging="709"/>
        <w:rPr>
          <w:rFonts w:ascii="Avenir Book" w:eastAsia="Verdana" w:hAnsi="Avenir Book" w:cs="Verdana"/>
          <w:color w:val="000000"/>
          <w:sz w:val="22"/>
          <w:szCs w:val="22"/>
        </w:rPr>
      </w:pPr>
      <w:sdt>
        <w:sdtPr>
          <w:rPr>
            <w:rFonts w:ascii="Avenir Book" w:eastAsia="Verdana" w:hAnsi="Avenir Book" w:cs="Verdana"/>
            <w:color w:val="000000"/>
            <w:sz w:val="22"/>
            <w:szCs w:val="22"/>
          </w:rPr>
          <w:id w:val="513043318"/>
          <w14:checkbox>
            <w14:checked w14:val="0"/>
            <w14:checkedState w14:val="00FC" w14:font="Wingdings"/>
            <w14:uncheckedState w14:val="2610" w14:font="MS Gothic"/>
          </w14:checkbox>
        </w:sdtPr>
        <w:sdtEndPr/>
        <w:sdtContent>
          <w:r w:rsidR="00805456" w:rsidRPr="008A4A4E">
            <w:rPr>
              <w:rFonts w:ascii="Segoe UI Symbol" w:eastAsia="MS Gothic" w:hAnsi="Segoe UI Symbol" w:cs="Segoe UI Symbol"/>
              <w:color w:val="000000"/>
              <w:sz w:val="22"/>
              <w:szCs w:val="22"/>
            </w:rPr>
            <w:t>☐</w:t>
          </w:r>
        </w:sdtContent>
      </w:sdt>
      <w:r w:rsidR="00805456" w:rsidRPr="008A4A4E">
        <w:rPr>
          <w:rFonts w:ascii="Avenir Book" w:eastAsia="Verdana" w:hAnsi="Avenir Book" w:cs="Verdana"/>
          <w:color w:val="000000"/>
          <w:sz w:val="22"/>
          <w:szCs w:val="22"/>
        </w:rPr>
        <w:tab/>
        <w:t xml:space="preserve">I/We commit to </w:t>
      </w:r>
      <w:r w:rsidR="00AD6551" w:rsidRPr="008A4A4E">
        <w:rPr>
          <w:rFonts w:ascii="Avenir Book" w:eastAsia="Verdana" w:hAnsi="Avenir Book" w:cs="Verdana"/>
          <w:color w:val="000000"/>
          <w:sz w:val="22"/>
          <w:szCs w:val="22"/>
        </w:rPr>
        <w:t>being</w:t>
      </w:r>
      <w:r w:rsidR="00805456" w:rsidRPr="008A4A4E">
        <w:rPr>
          <w:rFonts w:ascii="Avenir Book" w:eastAsia="Verdana" w:hAnsi="Avenir Book" w:cs="Verdana"/>
          <w:color w:val="000000"/>
          <w:sz w:val="22"/>
          <w:szCs w:val="22"/>
        </w:rPr>
        <w:t xml:space="preserve"> mutually </w:t>
      </w:r>
      <w:r w:rsidR="00805456" w:rsidRPr="008A4A4E">
        <w:rPr>
          <w:rFonts w:ascii="Avenir Book" w:eastAsia="Verdana" w:hAnsi="Avenir Book" w:cs="Verdana"/>
          <w:b/>
          <w:color w:val="000000"/>
          <w:sz w:val="22"/>
          <w:szCs w:val="22"/>
        </w:rPr>
        <w:t>accountable</w:t>
      </w:r>
      <w:r w:rsidR="00805456" w:rsidRPr="008A4A4E">
        <w:rPr>
          <w:rFonts w:ascii="Avenir Book" w:eastAsia="Verdana" w:hAnsi="Avenir Book" w:cs="Verdana"/>
          <w:color w:val="000000"/>
          <w:sz w:val="22"/>
          <w:szCs w:val="22"/>
        </w:rPr>
        <w:t xml:space="preserve"> for contributing to the achievement of the 20</w:t>
      </w:r>
      <w:r w:rsidR="00BA75F7" w:rsidRPr="008A4A4E">
        <w:rPr>
          <w:rFonts w:ascii="Avenir Book" w:eastAsia="Verdana" w:hAnsi="Avenir Book" w:cs="Verdana"/>
          <w:color w:val="000000"/>
          <w:sz w:val="22"/>
          <w:szCs w:val="22"/>
        </w:rPr>
        <w:t>25</w:t>
      </w:r>
      <w:r w:rsidR="00805456" w:rsidRPr="008A4A4E">
        <w:rPr>
          <w:rFonts w:ascii="Avenir Book" w:eastAsia="Verdana" w:hAnsi="Avenir Book" w:cs="Verdana"/>
          <w:color w:val="000000"/>
          <w:sz w:val="22"/>
          <w:szCs w:val="22"/>
        </w:rPr>
        <w:t xml:space="preserve"> HIV targets by:</w:t>
      </w:r>
    </w:p>
    <w:p w14:paraId="7B4C0802" w14:textId="00FAE0EB" w:rsidR="00805456" w:rsidRPr="008A4A4E" w:rsidRDefault="00805456" w:rsidP="00805456">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 xml:space="preserve">Indicating my/our specific commitments among those listed in the </w:t>
      </w:r>
      <w:r w:rsidRPr="008A4A4E">
        <w:rPr>
          <w:rFonts w:ascii="Avenir Book" w:eastAsia="Verdana" w:hAnsi="Avenir Book" w:cs="Verdana"/>
          <w:i/>
          <w:color w:val="000000"/>
          <w:sz w:val="22"/>
          <w:szCs w:val="22"/>
        </w:rPr>
        <w:t>“Commitments to Action”</w:t>
      </w:r>
    </w:p>
    <w:p w14:paraId="2D3EC204" w14:textId="7D615E2C" w:rsidR="00805456" w:rsidRPr="008A4A4E" w:rsidRDefault="00805456" w:rsidP="00805456">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 xml:space="preserve">Tracking progress </w:t>
      </w:r>
      <w:r w:rsidR="00C04A1B" w:rsidRPr="008A4A4E">
        <w:rPr>
          <w:rFonts w:ascii="Avenir Book" w:eastAsia="Verdana" w:hAnsi="Avenir Book" w:cs="Verdana"/>
          <w:color w:val="000000"/>
          <w:sz w:val="22"/>
          <w:szCs w:val="22"/>
        </w:rPr>
        <w:t xml:space="preserve">every six months </w:t>
      </w:r>
      <w:r w:rsidRPr="008A4A4E">
        <w:rPr>
          <w:rFonts w:ascii="Avenir Book" w:eastAsia="Verdana" w:hAnsi="Avenir Book" w:cs="Verdana"/>
          <w:color w:val="000000"/>
          <w:sz w:val="22"/>
          <w:szCs w:val="22"/>
        </w:rPr>
        <w:t xml:space="preserve">towards </w:t>
      </w:r>
      <w:r w:rsidR="00BA75F7" w:rsidRPr="008A4A4E">
        <w:rPr>
          <w:rFonts w:ascii="Avenir Book" w:eastAsia="Verdana" w:hAnsi="Avenir Book" w:cs="Verdana"/>
          <w:color w:val="000000"/>
          <w:sz w:val="22"/>
          <w:szCs w:val="22"/>
        </w:rPr>
        <w:t>those commitments.</w:t>
      </w:r>
    </w:p>
    <w:p w14:paraId="08CE7483" w14:textId="3726E8CA" w:rsidR="008400A3" w:rsidRPr="008A4A4E" w:rsidRDefault="008400A3" w:rsidP="00506412">
      <w:pPr>
        <w:pBdr>
          <w:top w:val="nil"/>
          <w:left w:val="nil"/>
          <w:bottom w:val="nil"/>
          <w:right w:val="nil"/>
          <w:between w:val="nil"/>
        </w:pBdr>
        <w:rPr>
          <w:rFonts w:ascii="Avenir Book" w:eastAsia="Verdana" w:hAnsi="Avenir Book" w:cs="Verdana"/>
          <w:color w:val="000000"/>
          <w:sz w:val="22"/>
          <w:szCs w:val="22"/>
        </w:rPr>
      </w:pPr>
    </w:p>
    <w:p w14:paraId="5AFF322F" w14:textId="77777777" w:rsidR="00283F89" w:rsidRPr="008A4A4E" w:rsidRDefault="00283F89" w:rsidP="00283F89">
      <w:pPr>
        <w:pBdr>
          <w:top w:val="nil"/>
          <w:left w:val="nil"/>
          <w:bottom w:val="nil"/>
          <w:right w:val="nil"/>
          <w:between w:val="nil"/>
        </w:pBdr>
        <w:rPr>
          <w:rFonts w:ascii="Avenir Book" w:eastAsia="Verdana" w:hAnsi="Avenir Book" w:cs="Verdana"/>
          <w:sz w:val="22"/>
          <w:szCs w:val="22"/>
        </w:rPr>
      </w:pPr>
    </w:p>
    <w:p w14:paraId="0F4E651F" w14:textId="77777777" w:rsidR="00BA75F7" w:rsidRPr="008A4A4E" w:rsidRDefault="00911E27" w:rsidP="00BA75F7">
      <w:pPr>
        <w:pBdr>
          <w:top w:val="nil"/>
          <w:left w:val="nil"/>
          <w:bottom w:val="nil"/>
          <w:right w:val="nil"/>
          <w:between w:val="nil"/>
        </w:pBdr>
        <w:ind w:left="709" w:hanging="709"/>
        <w:rPr>
          <w:rFonts w:ascii="Avenir Book" w:eastAsia="Verdana" w:hAnsi="Avenir Book" w:cs="Verdana"/>
          <w:color w:val="000000"/>
          <w:sz w:val="22"/>
          <w:szCs w:val="22"/>
        </w:rPr>
      </w:pPr>
      <w:sdt>
        <w:sdtPr>
          <w:rPr>
            <w:rFonts w:ascii="Avenir Book" w:eastAsia="Verdana" w:hAnsi="Avenir Book" w:cs="Verdana"/>
            <w:color w:val="000000"/>
            <w:sz w:val="22"/>
            <w:szCs w:val="22"/>
          </w:rPr>
          <w:id w:val="-1069037640"/>
          <w14:checkbox>
            <w14:checked w14:val="0"/>
            <w14:checkedState w14:val="00FC" w14:font="Wingdings"/>
            <w14:uncheckedState w14:val="2610" w14:font="MS Gothic"/>
          </w14:checkbox>
        </w:sdtPr>
        <w:sdtEndPr/>
        <w:sdtContent>
          <w:r w:rsidR="00283F89" w:rsidRPr="008A4A4E">
            <w:rPr>
              <w:rFonts w:ascii="Segoe UI Symbol" w:eastAsia="MS Gothic" w:hAnsi="Segoe UI Symbol" w:cs="Segoe UI Symbol"/>
              <w:color w:val="000000"/>
              <w:sz w:val="22"/>
              <w:szCs w:val="22"/>
            </w:rPr>
            <w:t>☐</w:t>
          </w:r>
        </w:sdtContent>
      </w:sdt>
      <w:r w:rsidR="00283F89" w:rsidRPr="008A4A4E">
        <w:rPr>
          <w:rFonts w:ascii="Avenir Book" w:eastAsia="Verdana" w:hAnsi="Avenir Book" w:cs="Verdana"/>
          <w:color w:val="000000"/>
          <w:sz w:val="22"/>
          <w:szCs w:val="22"/>
        </w:rPr>
        <w:tab/>
      </w:r>
      <w:r w:rsidR="00BA75F7" w:rsidRPr="008A4A4E">
        <w:rPr>
          <w:rFonts w:ascii="Avenir Book" w:eastAsia="Verdana" w:hAnsi="Avenir Book" w:cs="Verdana"/>
          <w:color w:val="000000"/>
          <w:sz w:val="22"/>
          <w:szCs w:val="22"/>
        </w:rPr>
        <w:t xml:space="preserve">I/We commit to being </w:t>
      </w:r>
      <w:r w:rsidR="00BA75F7" w:rsidRPr="008A4A4E">
        <w:rPr>
          <w:rFonts w:ascii="Avenir Book" w:eastAsia="Verdana" w:hAnsi="Avenir Book" w:cs="Verdana"/>
          <w:b/>
          <w:color w:val="000000"/>
          <w:sz w:val="22"/>
          <w:szCs w:val="22"/>
        </w:rPr>
        <w:t>well-informed about the HIV epidemic</w:t>
      </w:r>
      <w:r w:rsidR="00BA75F7" w:rsidRPr="008A4A4E">
        <w:rPr>
          <w:rFonts w:ascii="Avenir Book" w:eastAsia="Verdana" w:hAnsi="Avenir Book" w:cs="Verdana"/>
          <w:color w:val="000000"/>
          <w:sz w:val="22"/>
          <w:szCs w:val="22"/>
        </w:rPr>
        <w:t>, including the latest evidence-based methods of prevention, testing and treatment, by:</w:t>
      </w:r>
    </w:p>
    <w:p w14:paraId="4D8A16ED" w14:textId="77777777" w:rsidR="00BA75F7" w:rsidRPr="008A4A4E" w:rsidRDefault="00BA75F7" w:rsidP="00BA75F7">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Participating in meetings, conferences, and training programs related to HIV and AIDS</w:t>
      </w:r>
    </w:p>
    <w:p w14:paraId="459E5292" w14:textId="77777777" w:rsidR="00BA75F7" w:rsidRPr="008A4A4E" w:rsidRDefault="00BA75F7" w:rsidP="00BA75F7">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Sharing this information within our spiritual and religious communities</w:t>
      </w:r>
    </w:p>
    <w:p w14:paraId="65D28806" w14:textId="77777777" w:rsidR="00BA75F7" w:rsidRPr="008A4A4E" w:rsidRDefault="00BA75F7" w:rsidP="00BA75F7">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Countering misinformation and myths about HIV and AIDS</w:t>
      </w:r>
    </w:p>
    <w:p w14:paraId="58B937FA" w14:textId="77777777" w:rsidR="00BA75F7" w:rsidRPr="008A4A4E" w:rsidRDefault="00BA75F7" w:rsidP="00BA75F7">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Promoting the role of science and medicine in public health policy</w:t>
      </w:r>
    </w:p>
    <w:p w14:paraId="54A55DF1" w14:textId="77777777" w:rsidR="00BA75F7" w:rsidRPr="008A4A4E" w:rsidRDefault="00BA75F7" w:rsidP="00BA75F7">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Being informed by and contributing to scientific evidence about the impact of faith-inspired interventions on the HIV epidemic</w:t>
      </w:r>
    </w:p>
    <w:p w14:paraId="6C42CABD" w14:textId="6D36B7F8" w:rsidR="006D5D3E" w:rsidRPr="008A4A4E" w:rsidRDefault="006D5D3E" w:rsidP="00BA75F7">
      <w:pPr>
        <w:pBdr>
          <w:top w:val="nil"/>
          <w:left w:val="nil"/>
          <w:bottom w:val="nil"/>
          <w:right w:val="nil"/>
          <w:between w:val="nil"/>
        </w:pBdr>
        <w:ind w:left="851" w:hanging="851"/>
        <w:rPr>
          <w:rFonts w:ascii="Avenir Book" w:eastAsia="Verdana" w:hAnsi="Avenir Book" w:cs="Verdana"/>
          <w:color w:val="000000"/>
          <w:sz w:val="22"/>
          <w:szCs w:val="22"/>
        </w:rPr>
      </w:pPr>
    </w:p>
    <w:p w14:paraId="63354BD6" w14:textId="77777777" w:rsidR="00283F89" w:rsidRPr="008A4A4E" w:rsidRDefault="00283F89" w:rsidP="00283F89">
      <w:pPr>
        <w:rPr>
          <w:rFonts w:ascii="Avenir Book" w:eastAsia="Verdana" w:hAnsi="Avenir Book" w:cs="Verdana"/>
          <w:sz w:val="22"/>
          <w:szCs w:val="22"/>
        </w:rPr>
      </w:pPr>
    </w:p>
    <w:p w14:paraId="7553474C" w14:textId="77777777" w:rsidR="00BA75F7" w:rsidRPr="008A4A4E" w:rsidRDefault="00911E27" w:rsidP="00BA75F7">
      <w:pPr>
        <w:pBdr>
          <w:top w:val="nil"/>
          <w:left w:val="nil"/>
          <w:bottom w:val="nil"/>
          <w:right w:val="nil"/>
          <w:between w:val="nil"/>
        </w:pBdr>
        <w:ind w:left="851" w:hanging="851"/>
        <w:rPr>
          <w:rFonts w:ascii="Avenir Book" w:eastAsia="Verdana" w:hAnsi="Avenir Book" w:cs="Verdana"/>
          <w:color w:val="000000"/>
          <w:sz w:val="22"/>
          <w:szCs w:val="22"/>
        </w:rPr>
      </w:pPr>
      <w:sdt>
        <w:sdtPr>
          <w:rPr>
            <w:rFonts w:ascii="Avenir Book" w:eastAsia="Verdana" w:hAnsi="Avenir Book" w:cs="Verdana"/>
            <w:color w:val="000000"/>
            <w:sz w:val="22"/>
            <w:szCs w:val="22"/>
          </w:rPr>
          <w:id w:val="830403116"/>
          <w14:checkbox>
            <w14:checked w14:val="0"/>
            <w14:checkedState w14:val="00FC" w14:font="Wingdings"/>
            <w14:uncheckedState w14:val="2610" w14:font="MS Gothic"/>
          </w14:checkbox>
        </w:sdtPr>
        <w:sdtEndPr/>
        <w:sdtContent>
          <w:r w:rsidR="00283F89" w:rsidRPr="008A4A4E">
            <w:rPr>
              <w:rFonts w:ascii="Segoe UI Symbol" w:eastAsia="MS Gothic" w:hAnsi="Segoe UI Symbol" w:cs="Segoe UI Symbol"/>
              <w:color w:val="000000"/>
              <w:sz w:val="22"/>
              <w:szCs w:val="22"/>
            </w:rPr>
            <w:t>☐</w:t>
          </w:r>
        </w:sdtContent>
      </w:sdt>
      <w:r w:rsidR="00283F89" w:rsidRPr="008A4A4E">
        <w:rPr>
          <w:rFonts w:ascii="Avenir Book" w:eastAsia="Verdana" w:hAnsi="Avenir Book" w:cs="Verdana"/>
          <w:color w:val="000000"/>
          <w:sz w:val="22"/>
          <w:szCs w:val="22"/>
        </w:rPr>
        <w:tab/>
      </w:r>
      <w:r w:rsidR="00BA75F7" w:rsidRPr="008A4A4E">
        <w:rPr>
          <w:rFonts w:ascii="Avenir Book" w:eastAsia="Verdana" w:hAnsi="Avenir Book" w:cs="Verdana"/>
          <w:color w:val="000000"/>
          <w:sz w:val="22"/>
          <w:szCs w:val="22"/>
        </w:rPr>
        <w:t xml:space="preserve">I/We commit to </w:t>
      </w:r>
      <w:r w:rsidR="00BA75F7" w:rsidRPr="008A4A4E">
        <w:rPr>
          <w:rFonts w:ascii="Avenir Book" w:eastAsia="Verdana" w:hAnsi="Avenir Book" w:cs="Verdana"/>
          <w:b/>
          <w:color w:val="000000"/>
          <w:sz w:val="22"/>
          <w:szCs w:val="22"/>
        </w:rPr>
        <w:t>engaging meaningfully with people living with HIV</w:t>
      </w:r>
      <w:r w:rsidR="00BA75F7" w:rsidRPr="008A4A4E">
        <w:rPr>
          <w:rFonts w:ascii="Avenir Book" w:eastAsia="Verdana" w:hAnsi="Avenir Book" w:cs="Verdana"/>
          <w:color w:val="000000"/>
          <w:sz w:val="22"/>
          <w:szCs w:val="22"/>
        </w:rPr>
        <w:t xml:space="preserve"> and at-risk populations by:</w:t>
      </w:r>
    </w:p>
    <w:p w14:paraId="16E3145D" w14:textId="77777777" w:rsidR="00BA75F7" w:rsidRPr="008A4A4E" w:rsidRDefault="00BA75F7" w:rsidP="00BA75F7">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Working to create welcoming and safe places of worship for everyone</w:t>
      </w:r>
    </w:p>
    <w:p w14:paraId="2091010A" w14:textId="77777777" w:rsidR="00BA75F7" w:rsidRPr="008A4A4E" w:rsidRDefault="00BA75F7" w:rsidP="00BA75F7">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Ensuring that our programs address the unique needs of different groups</w:t>
      </w:r>
    </w:p>
    <w:p w14:paraId="08CFF791" w14:textId="500F0866" w:rsidR="00BA75F7" w:rsidRPr="008A4A4E" w:rsidRDefault="00911E27" w:rsidP="00BA75F7">
      <w:pPr>
        <w:numPr>
          <w:ilvl w:val="1"/>
          <w:numId w:val="4"/>
        </w:numPr>
        <w:pBdr>
          <w:top w:val="nil"/>
          <w:left w:val="nil"/>
          <w:bottom w:val="nil"/>
          <w:right w:val="nil"/>
          <w:between w:val="nil"/>
        </w:pBdr>
        <w:rPr>
          <w:rFonts w:ascii="Avenir Book" w:eastAsia="Verdana" w:hAnsi="Avenir Book" w:cs="Verdana"/>
          <w:color w:val="000000"/>
          <w:sz w:val="22"/>
          <w:szCs w:val="22"/>
        </w:rPr>
      </w:pPr>
      <w:sdt>
        <w:sdtPr>
          <w:rPr>
            <w:rFonts w:ascii="Avenir Book" w:hAnsi="Avenir Book"/>
            <w:sz w:val="22"/>
            <w:szCs w:val="22"/>
          </w:rPr>
          <w:tag w:val="goog_rdk_17"/>
          <w:id w:val="128600387"/>
        </w:sdtPr>
        <w:sdtEndPr/>
        <w:sdtContent/>
      </w:sdt>
      <w:r w:rsidR="00BA75F7" w:rsidRPr="008A4A4E">
        <w:rPr>
          <w:rFonts w:ascii="Avenir Book" w:eastAsia="Verdana" w:hAnsi="Avenir Book" w:cs="Verdana"/>
          <w:sz w:val="22"/>
          <w:szCs w:val="22"/>
        </w:rPr>
        <w:t>Involving people living with HIV and at-risk populations in leadership and decision-making processes</w:t>
      </w:r>
    </w:p>
    <w:p w14:paraId="59A35EA1" w14:textId="50A7A4D6" w:rsidR="00283F89" w:rsidRPr="008A4A4E" w:rsidRDefault="00283F89" w:rsidP="00BA75F7">
      <w:pPr>
        <w:pBdr>
          <w:top w:val="nil"/>
          <w:left w:val="nil"/>
          <w:bottom w:val="nil"/>
          <w:right w:val="nil"/>
          <w:between w:val="nil"/>
        </w:pBdr>
        <w:ind w:left="851" w:hanging="851"/>
        <w:rPr>
          <w:rFonts w:ascii="Avenir Book" w:eastAsia="Verdana" w:hAnsi="Avenir Book" w:cs="Verdana"/>
          <w:color w:val="000000"/>
          <w:sz w:val="22"/>
          <w:szCs w:val="22"/>
        </w:rPr>
      </w:pPr>
    </w:p>
    <w:p w14:paraId="36D98AD8" w14:textId="77777777" w:rsidR="00283F89" w:rsidRPr="008A4A4E" w:rsidRDefault="00283F89" w:rsidP="00283F89">
      <w:pPr>
        <w:rPr>
          <w:rFonts w:ascii="Avenir Book" w:eastAsia="Verdana" w:hAnsi="Avenir Book" w:cs="Verdana"/>
          <w:sz w:val="22"/>
          <w:szCs w:val="22"/>
        </w:rPr>
      </w:pPr>
    </w:p>
    <w:p w14:paraId="29BF6DA1" w14:textId="77777777" w:rsidR="000605A4" w:rsidRPr="008A4A4E" w:rsidRDefault="00911E27" w:rsidP="000605A4">
      <w:pPr>
        <w:pBdr>
          <w:top w:val="nil"/>
          <w:left w:val="nil"/>
          <w:bottom w:val="nil"/>
          <w:right w:val="nil"/>
          <w:between w:val="nil"/>
        </w:pBdr>
        <w:ind w:left="709" w:hanging="709"/>
        <w:rPr>
          <w:rFonts w:ascii="Avenir Book" w:eastAsia="Verdana" w:hAnsi="Avenir Book" w:cs="Verdana"/>
          <w:color w:val="000000"/>
          <w:sz w:val="22"/>
          <w:szCs w:val="22"/>
        </w:rPr>
      </w:pPr>
      <w:sdt>
        <w:sdtPr>
          <w:rPr>
            <w:rFonts w:ascii="Avenir Book" w:eastAsia="Verdana" w:hAnsi="Avenir Book" w:cs="Verdana"/>
            <w:color w:val="000000"/>
            <w:sz w:val="22"/>
            <w:szCs w:val="22"/>
          </w:rPr>
          <w:id w:val="-1531094901"/>
          <w14:checkbox>
            <w14:checked w14:val="0"/>
            <w14:checkedState w14:val="00FC" w14:font="Wingdings"/>
            <w14:uncheckedState w14:val="2610" w14:font="MS Gothic"/>
          </w14:checkbox>
        </w:sdtPr>
        <w:sdtEndPr/>
        <w:sdtContent>
          <w:r w:rsidR="00283F89" w:rsidRPr="008A4A4E">
            <w:rPr>
              <w:rFonts w:ascii="Segoe UI Symbol" w:eastAsia="MS Gothic" w:hAnsi="Segoe UI Symbol" w:cs="Segoe UI Symbol"/>
              <w:color w:val="000000"/>
              <w:sz w:val="22"/>
              <w:szCs w:val="22"/>
            </w:rPr>
            <w:t>☐</w:t>
          </w:r>
        </w:sdtContent>
      </w:sdt>
      <w:r w:rsidR="00283F89" w:rsidRPr="008A4A4E">
        <w:rPr>
          <w:rFonts w:ascii="Avenir Book" w:eastAsia="Verdana" w:hAnsi="Avenir Book" w:cs="Verdana"/>
          <w:color w:val="000000"/>
          <w:sz w:val="22"/>
          <w:szCs w:val="22"/>
        </w:rPr>
        <w:tab/>
      </w:r>
      <w:r w:rsidR="000605A4" w:rsidRPr="008A4A4E">
        <w:rPr>
          <w:rFonts w:ascii="Avenir Book" w:eastAsia="Verdana" w:hAnsi="Avenir Book" w:cs="Verdana"/>
          <w:color w:val="000000"/>
          <w:sz w:val="22"/>
          <w:szCs w:val="22"/>
        </w:rPr>
        <w:t xml:space="preserve">I/We commit to promoting </w:t>
      </w:r>
      <w:r w:rsidR="000605A4" w:rsidRPr="008A4A4E">
        <w:rPr>
          <w:rFonts w:ascii="Avenir Book" w:eastAsia="Verdana" w:hAnsi="Avenir Book" w:cs="Verdana"/>
          <w:b/>
          <w:color w:val="000000"/>
          <w:sz w:val="22"/>
          <w:szCs w:val="22"/>
        </w:rPr>
        <w:t>universal access</w:t>
      </w:r>
      <w:r w:rsidR="000605A4" w:rsidRPr="008A4A4E">
        <w:rPr>
          <w:rFonts w:ascii="Avenir Book" w:eastAsia="Verdana" w:hAnsi="Avenir Book" w:cs="Verdana"/>
          <w:color w:val="000000"/>
          <w:sz w:val="22"/>
          <w:szCs w:val="22"/>
        </w:rPr>
        <w:t xml:space="preserve"> to optimal diagnostic products and antiretrovirals and to supporting retention, adherence, and viral load suppression of all people living with HIV by:</w:t>
      </w:r>
    </w:p>
    <w:p w14:paraId="2FDD84DE" w14:textId="77777777" w:rsidR="000605A4" w:rsidRPr="008A4A4E" w:rsidRDefault="000605A4" w:rsidP="000605A4">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Sharing information about the value and importance of testing, treatment adherence, care and support of all people as soon as they are diagnosed</w:t>
      </w:r>
    </w:p>
    <w:p w14:paraId="603F0825" w14:textId="77777777" w:rsidR="000605A4" w:rsidRPr="008A4A4E" w:rsidRDefault="000605A4" w:rsidP="000605A4">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Developing support programs tailored to the needs of different constituencies, including:</w:t>
      </w:r>
    </w:p>
    <w:p w14:paraId="6D2868ED" w14:textId="77777777" w:rsidR="000605A4" w:rsidRPr="008A4A4E" w:rsidRDefault="000605A4" w:rsidP="000605A4">
      <w:pPr>
        <w:numPr>
          <w:ilvl w:val="2"/>
          <w:numId w:val="4"/>
        </w:numPr>
        <w:pBdr>
          <w:top w:val="nil"/>
          <w:left w:val="nil"/>
          <w:bottom w:val="nil"/>
          <w:right w:val="nil"/>
          <w:between w:val="nil"/>
        </w:pBdr>
        <w:ind w:left="2160"/>
        <w:rPr>
          <w:rFonts w:ascii="Avenir Book" w:eastAsia="Verdana" w:hAnsi="Avenir Book" w:cs="Verdana"/>
          <w:color w:val="000000"/>
          <w:sz w:val="22"/>
          <w:szCs w:val="22"/>
        </w:rPr>
      </w:pPr>
      <w:r w:rsidRPr="008A4A4E">
        <w:rPr>
          <w:rFonts w:ascii="Avenir Book" w:eastAsia="Verdana" w:hAnsi="Avenir Book" w:cs="Verdana"/>
          <w:color w:val="000000"/>
          <w:sz w:val="22"/>
          <w:szCs w:val="22"/>
        </w:rPr>
        <w:t>Women and girls, who in many countries are the most vulnerable to new infections</w:t>
      </w:r>
    </w:p>
    <w:p w14:paraId="424E451B" w14:textId="77777777" w:rsidR="000605A4" w:rsidRPr="008A4A4E" w:rsidRDefault="000605A4" w:rsidP="000605A4">
      <w:pPr>
        <w:numPr>
          <w:ilvl w:val="2"/>
          <w:numId w:val="4"/>
        </w:numPr>
        <w:pBdr>
          <w:top w:val="nil"/>
          <w:left w:val="nil"/>
          <w:bottom w:val="nil"/>
          <w:right w:val="nil"/>
          <w:between w:val="nil"/>
        </w:pBdr>
        <w:ind w:left="2160"/>
        <w:rPr>
          <w:rFonts w:ascii="Avenir Book" w:eastAsia="Verdana" w:hAnsi="Avenir Book" w:cs="Verdana"/>
          <w:color w:val="000000"/>
          <w:sz w:val="22"/>
          <w:szCs w:val="22"/>
        </w:rPr>
      </w:pPr>
      <w:r w:rsidRPr="008A4A4E">
        <w:rPr>
          <w:rFonts w:ascii="Avenir Book" w:eastAsia="Verdana" w:hAnsi="Avenir Book" w:cs="Verdana"/>
          <w:color w:val="000000"/>
          <w:sz w:val="22"/>
          <w:szCs w:val="22"/>
        </w:rPr>
        <w:t>Men, who often have poorer treatment coverage than women</w:t>
      </w:r>
    </w:p>
    <w:p w14:paraId="4FBE0422" w14:textId="77777777" w:rsidR="000605A4" w:rsidRPr="008A4A4E" w:rsidRDefault="000605A4" w:rsidP="000605A4">
      <w:pPr>
        <w:numPr>
          <w:ilvl w:val="2"/>
          <w:numId w:val="4"/>
        </w:numPr>
        <w:pBdr>
          <w:top w:val="nil"/>
          <w:left w:val="nil"/>
          <w:bottom w:val="nil"/>
          <w:right w:val="nil"/>
          <w:between w:val="nil"/>
        </w:pBdr>
        <w:ind w:left="2160"/>
        <w:rPr>
          <w:rFonts w:ascii="Avenir Book" w:eastAsia="Verdana" w:hAnsi="Avenir Book" w:cs="Verdana"/>
          <w:color w:val="000000"/>
          <w:sz w:val="22"/>
          <w:szCs w:val="22"/>
        </w:rPr>
      </w:pPr>
      <w:r w:rsidRPr="008A4A4E">
        <w:rPr>
          <w:rFonts w:ascii="Avenir Book" w:eastAsia="Verdana" w:hAnsi="Avenir Book" w:cs="Verdana"/>
          <w:color w:val="000000"/>
          <w:sz w:val="22"/>
          <w:szCs w:val="22"/>
        </w:rPr>
        <w:t>Other groups for whom harm reduction strategies are particularly appropriate</w:t>
      </w:r>
    </w:p>
    <w:p w14:paraId="1CCA7D31" w14:textId="77777777" w:rsidR="00283F89" w:rsidRPr="008A4A4E" w:rsidRDefault="00283F89" w:rsidP="00283F89">
      <w:pPr>
        <w:pBdr>
          <w:top w:val="nil"/>
          <w:left w:val="nil"/>
          <w:bottom w:val="nil"/>
          <w:right w:val="nil"/>
          <w:between w:val="nil"/>
        </w:pBdr>
        <w:rPr>
          <w:rFonts w:ascii="Avenir Book" w:eastAsia="Verdana" w:hAnsi="Avenir Book" w:cs="Verdana"/>
          <w:color w:val="000000"/>
          <w:sz w:val="22"/>
          <w:szCs w:val="22"/>
        </w:rPr>
      </w:pPr>
    </w:p>
    <w:p w14:paraId="1F31885C" w14:textId="388302AE" w:rsidR="00283F89" w:rsidRPr="008A4A4E" w:rsidRDefault="00911E27" w:rsidP="00283F89">
      <w:pPr>
        <w:pBdr>
          <w:top w:val="nil"/>
          <w:left w:val="nil"/>
          <w:bottom w:val="nil"/>
          <w:right w:val="nil"/>
          <w:between w:val="nil"/>
        </w:pBdr>
        <w:ind w:left="709" w:hanging="709"/>
        <w:rPr>
          <w:rFonts w:ascii="Avenir Book" w:eastAsia="Verdana" w:hAnsi="Avenir Book" w:cs="Verdana"/>
          <w:color w:val="000000"/>
          <w:sz w:val="22"/>
          <w:szCs w:val="22"/>
        </w:rPr>
      </w:pPr>
      <w:sdt>
        <w:sdtPr>
          <w:rPr>
            <w:rFonts w:ascii="Avenir Book" w:eastAsia="Verdana" w:hAnsi="Avenir Book" w:cs="Verdana"/>
            <w:color w:val="000000"/>
            <w:sz w:val="22"/>
            <w:szCs w:val="22"/>
          </w:rPr>
          <w:id w:val="-1090009569"/>
          <w14:checkbox>
            <w14:checked w14:val="0"/>
            <w14:checkedState w14:val="00FC" w14:font="Wingdings"/>
            <w14:uncheckedState w14:val="2610" w14:font="MS Gothic"/>
          </w14:checkbox>
        </w:sdtPr>
        <w:sdtEndPr/>
        <w:sdtContent>
          <w:r w:rsidR="00283F89" w:rsidRPr="008A4A4E">
            <w:rPr>
              <w:rFonts w:ascii="Segoe UI Symbol" w:eastAsia="MS Gothic" w:hAnsi="Segoe UI Symbol" w:cs="Segoe UI Symbol"/>
              <w:color w:val="000000"/>
              <w:sz w:val="22"/>
              <w:szCs w:val="22"/>
            </w:rPr>
            <w:t>☐</w:t>
          </w:r>
        </w:sdtContent>
      </w:sdt>
      <w:r w:rsidR="00283F89" w:rsidRPr="008A4A4E">
        <w:rPr>
          <w:rFonts w:ascii="Avenir Book" w:eastAsia="Verdana" w:hAnsi="Avenir Book" w:cs="Verdana"/>
          <w:color w:val="000000"/>
          <w:sz w:val="22"/>
          <w:szCs w:val="22"/>
        </w:rPr>
        <w:tab/>
        <w:t>I/We commit to listen</w:t>
      </w:r>
      <w:r w:rsidR="00A14F81" w:rsidRPr="008A4A4E">
        <w:rPr>
          <w:rFonts w:ascii="Avenir Book" w:eastAsia="Verdana" w:hAnsi="Avenir Book" w:cs="Verdana"/>
          <w:color w:val="000000"/>
          <w:sz w:val="22"/>
          <w:szCs w:val="22"/>
        </w:rPr>
        <w:t>ing</w:t>
      </w:r>
      <w:r w:rsidR="00283F89" w:rsidRPr="008A4A4E">
        <w:rPr>
          <w:rFonts w:ascii="Avenir Book" w:eastAsia="Verdana" w:hAnsi="Avenir Book" w:cs="Verdana"/>
          <w:color w:val="000000"/>
          <w:sz w:val="22"/>
          <w:szCs w:val="22"/>
        </w:rPr>
        <w:t xml:space="preserve"> to and </w:t>
      </w:r>
      <w:r w:rsidR="00A14F81" w:rsidRPr="008A4A4E">
        <w:rPr>
          <w:rFonts w:ascii="Avenir Book" w:eastAsia="Verdana" w:hAnsi="Avenir Book" w:cs="Verdana"/>
          <w:color w:val="000000"/>
          <w:sz w:val="22"/>
          <w:szCs w:val="22"/>
        </w:rPr>
        <w:t xml:space="preserve">engaging </w:t>
      </w:r>
      <w:r w:rsidR="00283F89" w:rsidRPr="008A4A4E">
        <w:rPr>
          <w:rFonts w:ascii="Avenir Book" w:eastAsia="Verdana" w:hAnsi="Avenir Book" w:cs="Verdana"/>
          <w:color w:val="000000"/>
          <w:sz w:val="22"/>
          <w:szCs w:val="22"/>
        </w:rPr>
        <w:t xml:space="preserve">with </w:t>
      </w:r>
      <w:r w:rsidR="00283F89" w:rsidRPr="008A4A4E">
        <w:rPr>
          <w:rFonts w:ascii="Avenir Book" w:eastAsia="Verdana" w:hAnsi="Avenir Book" w:cs="Verdana"/>
          <w:b/>
          <w:color w:val="000000"/>
          <w:sz w:val="22"/>
          <w:szCs w:val="22"/>
        </w:rPr>
        <w:t xml:space="preserve">adolescents and young people </w:t>
      </w:r>
      <w:r w:rsidR="00283F89" w:rsidRPr="008A4A4E">
        <w:rPr>
          <w:rFonts w:ascii="Avenir Book" w:eastAsia="Verdana" w:hAnsi="Avenir Book" w:cs="Verdana"/>
          <w:color w:val="000000"/>
          <w:sz w:val="22"/>
          <w:szCs w:val="22"/>
        </w:rPr>
        <w:t>by:</w:t>
      </w:r>
    </w:p>
    <w:p w14:paraId="4A48F6CE" w14:textId="77777777" w:rsidR="00283F89" w:rsidRPr="008A4A4E" w:rsidRDefault="00283F89" w:rsidP="00283F89">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 xml:space="preserve">Promoting dialogues with adolescents and young people to ensure that HIV interventions are truly shaped around their needs </w:t>
      </w:r>
    </w:p>
    <w:p w14:paraId="6C311E51" w14:textId="68C8897E" w:rsidR="00283F89" w:rsidRPr="008A4A4E" w:rsidRDefault="00283F89" w:rsidP="00283F89">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 xml:space="preserve">Educating and empowering adolescents and young people with the information, tools and support </w:t>
      </w:r>
      <w:r w:rsidR="00A14F81" w:rsidRPr="008A4A4E">
        <w:rPr>
          <w:rFonts w:ascii="Avenir Book" w:eastAsia="Verdana" w:hAnsi="Avenir Book" w:cs="Verdana"/>
          <w:color w:val="000000"/>
          <w:sz w:val="22"/>
          <w:szCs w:val="22"/>
        </w:rPr>
        <w:t xml:space="preserve">needed </w:t>
      </w:r>
      <w:r w:rsidRPr="008A4A4E">
        <w:rPr>
          <w:rFonts w:ascii="Avenir Book" w:eastAsia="Verdana" w:hAnsi="Avenir Book" w:cs="Verdana"/>
          <w:color w:val="000000"/>
          <w:sz w:val="22"/>
          <w:szCs w:val="22"/>
        </w:rPr>
        <w:t xml:space="preserve">to </w:t>
      </w:r>
      <w:r w:rsidRPr="008A4A4E">
        <w:rPr>
          <w:rFonts w:ascii="Avenir Book" w:eastAsia="Verdana" w:hAnsi="Avenir Book" w:cs="Verdana"/>
          <w:sz w:val="22"/>
          <w:szCs w:val="22"/>
        </w:rPr>
        <w:t>prevent HIV transmission</w:t>
      </w:r>
    </w:p>
    <w:p w14:paraId="3364EF54" w14:textId="150A94EC" w:rsidR="00283F89" w:rsidRPr="008A4A4E" w:rsidRDefault="00283F89" w:rsidP="00283F89">
      <w:pPr>
        <w:numPr>
          <w:ilvl w:val="1"/>
          <w:numId w:val="4"/>
        </w:numPr>
        <w:pBdr>
          <w:top w:val="nil"/>
          <w:left w:val="nil"/>
          <w:bottom w:val="nil"/>
          <w:right w:val="nil"/>
          <w:between w:val="nil"/>
        </w:pBdr>
        <w:rPr>
          <w:rFonts w:ascii="Avenir Book" w:eastAsia="Verdana" w:hAnsi="Avenir Book" w:cs="Verdana"/>
          <w:sz w:val="22"/>
          <w:szCs w:val="22"/>
        </w:rPr>
      </w:pPr>
      <w:r w:rsidRPr="008A4A4E">
        <w:rPr>
          <w:rFonts w:ascii="Avenir Book" w:eastAsia="Verdana" w:hAnsi="Avenir Book" w:cs="Verdana"/>
          <w:sz w:val="22"/>
          <w:szCs w:val="22"/>
        </w:rPr>
        <w:t>Encouraging young people to take leadership roles in our faith communities, including on HIV-related activities</w:t>
      </w:r>
    </w:p>
    <w:p w14:paraId="5A6E2412" w14:textId="77777777" w:rsidR="000471E0" w:rsidRPr="008A4A4E" w:rsidRDefault="000471E0" w:rsidP="000471E0">
      <w:pPr>
        <w:pBdr>
          <w:top w:val="nil"/>
          <w:left w:val="nil"/>
          <w:bottom w:val="nil"/>
          <w:right w:val="nil"/>
          <w:between w:val="nil"/>
        </w:pBdr>
        <w:rPr>
          <w:rFonts w:ascii="Avenir Book" w:eastAsia="Verdana" w:hAnsi="Avenir Book" w:cs="Verdana"/>
          <w:sz w:val="22"/>
          <w:szCs w:val="22"/>
        </w:rPr>
      </w:pPr>
    </w:p>
    <w:p w14:paraId="297E77CD" w14:textId="77777777" w:rsidR="000605A4" w:rsidRPr="008A4A4E" w:rsidRDefault="00911E27" w:rsidP="000605A4">
      <w:pPr>
        <w:pBdr>
          <w:top w:val="nil"/>
          <w:left w:val="nil"/>
          <w:bottom w:val="nil"/>
          <w:right w:val="nil"/>
          <w:between w:val="nil"/>
        </w:pBdr>
        <w:ind w:left="709" w:hanging="709"/>
        <w:rPr>
          <w:rFonts w:ascii="Avenir Book" w:eastAsia="Verdana" w:hAnsi="Avenir Book" w:cs="Verdana"/>
          <w:color w:val="000000"/>
          <w:sz w:val="22"/>
          <w:szCs w:val="22"/>
        </w:rPr>
      </w:pPr>
      <w:sdt>
        <w:sdtPr>
          <w:rPr>
            <w:rFonts w:ascii="Avenir Book" w:eastAsia="Verdana" w:hAnsi="Avenir Book" w:cs="Verdana"/>
            <w:color w:val="000000"/>
            <w:sz w:val="22"/>
            <w:szCs w:val="22"/>
          </w:rPr>
          <w:id w:val="-568662560"/>
          <w14:checkbox>
            <w14:checked w14:val="0"/>
            <w14:checkedState w14:val="00FC" w14:font="Wingdings"/>
            <w14:uncheckedState w14:val="2610" w14:font="MS Gothic"/>
          </w14:checkbox>
        </w:sdtPr>
        <w:sdtEndPr/>
        <w:sdtContent>
          <w:r w:rsidR="000471E0" w:rsidRPr="008A4A4E">
            <w:rPr>
              <w:rFonts w:ascii="Segoe UI Symbol" w:eastAsia="MS Gothic" w:hAnsi="Segoe UI Symbol" w:cs="Segoe UI Symbol"/>
              <w:color w:val="000000"/>
              <w:sz w:val="22"/>
              <w:szCs w:val="22"/>
            </w:rPr>
            <w:t>☐</w:t>
          </w:r>
        </w:sdtContent>
      </w:sdt>
      <w:r w:rsidR="000471E0" w:rsidRPr="008A4A4E">
        <w:rPr>
          <w:rFonts w:ascii="Avenir Book" w:eastAsia="Verdana" w:hAnsi="Avenir Book" w:cs="Verdana"/>
          <w:color w:val="000000"/>
          <w:sz w:val="22"/>
          <w:szCs w:val="22"/>
        </w:rPr>
        <w:tab/>
      </w:r>
      <w:r w:rsidR="000605A4" w:rsidRPr="008A4A4E">
        <w:rPr>
          <w:rFonts w:ascii="Avenir Book" w:eastAsia="Verdana" w:hAnsi="Avenir Book" w:cs="Verdana"/>
          <w:color w:val="000000"/>
          <w:sz w:val="22"/>
          <w:szCs w:val="22"/>
        </w:rPr>
        <w:t xml:space="preserve">I/We commit to promoting access to optimal diagnostic products and antiretrovirals for children and to supporting retention, adherence and viral load suppression of all </w:t>
      </w:r>
      <w:r w:rsidR="000605A4" w:rsidRPr="008A4A4E">
        <w:rPr>
          <w:rFonts w:ascii="Avenir Book" w:eastAsia="Verdana" w:hAnsi="Avenir Book" w:cs="Verdana"/>
          <w:b/>
          <w:color w:val="000000"/>
          <w:sz w:val="22"/>
          <w:szCs w:val="22"/>
        </w:rPr>
        <w:t>children living with HIV</w:t>
      </w:r>
      <w:r w:rsidR="000605A4" w:rsidRPr="008A4A4E">
        <w:rPr>
          <w:rFonts w:ascii="Avenir Book" w:eastAsia="Verdana" w:hAnsi="Avenir Book" w:cs="Verdana"/>
          <w:color w:val="000000"/>
          <w:sz w:val="22"/>
          <w:szCs w:val="22"/>
        </w:rPr>
        <w:t xml:space="preserve"> by:</w:t>
      </w:r>
    </w:p>
    <w:p w14:paraId="73C6CF8F" w14:textId="77777777" w:rsidR="000605A4" w:rsidRPr="008A4A4E" w:rsidRDefault="000605A4" w:rsidP="000605A4">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Standing with and for children living with HIV and their families</w:t>
      </w:r>
    </w:p>
    <w:p w14:paraId="2D1583DB" w14:textId="77777777" w:rsidR="000605A4" w:rsidRPr="008A4A4E" w:rsidRDefault="000605A4" w:rsidP="000605A4">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 xml:space="preserve">Sharing information about </w:t>
      </w:r>
      <w:proofErr w:type="spellStart"/>
      <w:r w:rsidRPr="008A4A4E">
        <w:rPr>
          <w:rFonts w:ascii="Avenir Book" w:eastAsia="Verdana" w:hAnsi="Avenir Book" w:cs="Verdana"/>
          <w:color w:val="000000"/>
          <w:sz w:val="22"/>
          <w:szCs w:val="22"/>
        </w:rPr>
        <w:t>paediatric</w:t>
      </w:r>
      <w:proofErr w:type="spellEnd"/>
      <w:r w:rsidRPr="008A4A4E">
        <w:rPr>
          <w:rFonts w:ascii="Avenir Book" w:eastAsia="Verdana" w:hAnsi="Avenir Book" w:cs="Verdana"/>
          <w:color w:val="000000"/>
          <w:sz w:val="22"/>
          <w:szCs w:val="22"/>
        </w:rPr>
        <w:t xml:space="preserve"> HIV through faith-inspired health services and congregational platforms for outreach  </w:t>
      </w:r>
    </w:p>
    <w:p w14:paraId="2D703968" w14:textId="670051AB" w:rsidR="000605A4" w:rsidRPr="008A4A4E" w:rsidRDefault="000605A4" w:rsidP="000605A4">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lastRenderedPageBreak/>
        <w:t>Encouraging community members to make full use of services for children living with HIV</w:t>
      </w:r>
    </w:p>
    <w:p w14:paraId="124A0B14" w14:textId="77777777" w:rsidR="000605A4" w:rsidRPr="008A4A4E" w:rsidRDefault="000605A4" w:rsidP="00907871">
      <w:pPr>
        <w:pBdr>
          <w:top w:val="nil"/>
          <w:left w:val="nil"/>
          <w:bottom w:val="nil"/>
          <w:right w:val="nil"/>
          <w:between w:val="nil"/>
        </w:pBdr>
        <w:ind w:left="1440"/>
        <w:rPr>
          <w:rFonts w:ascii="Avenir Book" w:eastAsia="Verdana" w:hAnsi="Avenir Book" w:cs="Verdana"/>
          <w:color w:val="000000"/>
          <w:sz w:val="22"/>
          <w:szCs w:val="22"/>
        </w:rPr>
      </w:pPr>
    </w:p>
    <w:p w14:paraId="712E671E" w14:textId="2F931CEF" w:rsidR="001D330D" w:rsidRPr="008A4A4E" w:rsidRDefault="001D330D" w:rsidP="001D330D">
      <w:pPr>
        <w:pBdr>
          <w:top w:val="nil"/>
          <w:left w:val="nil"/>
          <w:bottom w:val="nil"/>
          <w:right w:val="nil"/>
          <w:between w:val="nil"/>
        </w:pBdr>
        <w:rPr>
          <w:rFonts w:ascii="Avenir Book" w:eastAsia="Verdana" w:hAnsi="Avenir Book" w:cs="Verdana"/>
          <w:color w:val="000000"/>
          <w:sz w:val="22"/>
          <w:szCs w:val="22"/>
        </w:rPr>
      </w:pPr>
    </w:p>
    <w:p w14:paraId="00B0A14F" w14:textId="77777777" w:rsidR="00053525" w:rsidRPr="008A4A4E" w:rsidRDefault="00911E27" w:rsidP="00053525">
      <w:pPr>
        <w:pBdr>
          <w:top w:val="nil"/>
          <w:left w:val="nil"/>
          <w:bottom w:val="nil"/>
          <w:right w:val="nil"/>
          <w:between w:val="nil"/>
        </w:pBdr>
        <w:ind w:left="709" w:hanging="709"/>
        <w:rPr>
          <w:rFonts w:ascii="Avenir Book" w:eastAsia="Verdana" w:hAnsi="Avenir Book" w:cs="Verdana"/>
          <w:color w:val="000000"/>
          <w:sz w:val="22"/>
          <w:szCs w:val="22"/>
        </w:rPr>
      </w:pPr>
      <w:sdt>
        <w:sdtPr>
          <w:rPr>
            <w:rFonts w:ascii="Avenir Book" w:eastAsia="Verdana" w:hAnsi="Avenir Book" w:cs="Verdana"/>
            <w:color w:val="000000"/>
            <w:sz w:val="22"/>
            <w:szCs w:val="22"/>
          </w:rPr>
          <w:id w:val="-139428843"/>
          <w14:checkbox>
            <w14:checked w14:val="0"/>
            <w14:checkedState w14:val="00FC" w14:font="Wingdings"/>
            <w14:uncheckedState w14:val="2610" w14:font="MS Gothic"/>
          </w14:checkbox>
        </w:sdtPr>
        <w:sdtEndPr/>
        <w:sdtContent>
          <w:r w:rsidR="001F3125" w:rsidRPr="008A4A4E">
            <w:rPr>
              <w:rFonts w:ascii="Segoe UI Symbol" w:eastAsia="MS Gothic" w:hAnsi="Segoe UI Symbol" w:cs="Segoe UI Symbol"/>
              <w:color w:val="000000"/>
              <w:sz w:val="22"/>
              <w:szCs w:val="22"/>
            </w:rPr>
            <w:t>☐</w:t>
          </w:r>
        </w:sdtContent>
      </w:sdt>
      <w:r w:rsidR="001F3125" w:rsidRPr="008A4A4E">
        <w:rPr>
          <w:rFonts w:ascii="Avenir Book" w:eastAsia="Verdana" w:hAnsi="Avenir Book" w:cs="Verdana"/>
          <w:color w:val="000000"/>
          <w:sz w:val="22"/>
          <w:szCs w:val="22"/>
        </w:rPr>
        <w:tab/>
      </w:r>
      <w:r w:rsidR="00053525" w:rsidRPr="008A4A4E">
        <w:rPr>
          <w:rFonts w:ascii="Avenir Book" w:eastAsia="Verdana" w:hAnsi="Avenir Book" w:cs="Verdana"/>
          <w:color w:val="000000"/>
          <w:sz w:val="22"/>
          <w:szCs w:val="22"/>
        </w:rPr>
        <w:t xml:space="preserve">I/We commit to protect and uphold </w:t>
      </w:r>
      <w:r w:rsidR="00053525" w:rsidRPr="008A4A4E">
        <w:rPr>
          <w:rFonts w:ascii="Avenir Book" w:eastAsia="Verdana" w:hAnsi="Avenir Book" w:cs="Verdana"/>
          <w:b/>
          <w:color w:val="000000"/>
          <w:sz w:val="22"/>
          <w:szCs w:val="22"/>
        </w:rPr>
        <w:t>human rights</w:t>
      </w:r>
      <w:r w:rsidR="00053525" w:rsidRPr="008A4A4E">
        <w:rPr>
          <w:rFonts w:ascii="Avenir Book" w:eastAsia="Verdana" w:hAnsi="Avenir Book" w:cs="Verdana"/>
          <w:color w:val="000000"/>
          <w:sz w:val="22"/>
          <w:szCs w:val="22"/>
        </w:rPr>
        <w:t xml:space="preserve"> by:</w:t>
      </w:r>
    </w:p>
    <w:p w14:paraId="1328F27F" w14:textId="77777777" w:rsidR="00053525" w:rsidRPr="008A4A4E" w:rsidRDefault="00053525" w:rsidP="00053525">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Growing our understanding of human rights principles</w:t>
      </w:r>
    </w:p>
    <w:p w14:paraId="24EBBEB7" w14:textId="77777777" w:rsidR="00053525" w:rsidRPr="008A4A4E" w:rsidRDefault="00053525" w:rsidP="00053525">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Acting decisively to protect human rights within our faith communities</w:t>
      </w:r>
    </w:p>
    <w:p w14:paraId="030049E3" w14:textId="77777777" w:rsidR="00053525" w:rsidRPr="008A4A4E" w:rsidRDefault="00053525" w:rsidP="00053525">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Advocating for the removal of discriminatory laws, policies and practices that violate human rights and are significant barriers to accessing HIV services</w:t>
      </w:r>
    </w:p>
    <w:p w14:paraId="3D1F4BAA" w14:textId="77777777" w:rsidR="00053525" w:rsidRPr="008A4A4E" w:rsidRDefault="00053525" w:rsidP="00053525">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Raising awareness in our faith communities about human rights violations and so</w:t>
      </w:r>
      <w:r w:rsidRPr="008A4A4E">
        <w:rPr>
          <w:rFonts w:ascii="Avenir Book" w:eastAsia="Verdana" w:hAnsi="Avenir Book" w:cs="Verdana"/>
          <w:sz w:val="22"/>
          <w:szCs w:val="22"/>
        </w:rPr>
        <w:t xml:space="preserve">cial </w:t>
      </w:r>
      <w:r w:rsidRPr="008A4A4E">
        <w:rPr>
          <w:rFonts w:ascii="Avenir Book" w:eastAsia="Verdana" w:hAnsi="Avenir Book" w:cs="Verdana"/>
          <w:color w:val="000000"/>
          <w:sz w:val="22"/>
          <w:szCs w:val="22"/>
        </w:rPr>
        <w:t>practices that put people at greater risk of infection, such as gender and sexual-based violence, child marriage, and female genital mutilations/cutting</w:t>
      </w:r>
    </w:p>
    <w:p w14:paraId="54C5BADC" w14:textId="7C28B1BE" w:rsidR="001F3125" w:rsidRPr="008A4A4E" w:rsidRDefault="001F3125" w:rsidP="00907871">
      <w:pPr>
        <w:pBdr>
          <w:top w:val="nil"/>
          <w:left w:val="nil"/>
          <w:bottom w:val="nil"/>
          <w:right w:val="nil"/>
          <w:between w:val="nil"/>
        </w:pBdr>
        <w:ind w:left="709" w:hanging="709"/>
        <w:rPr>
          <w:rFonts w:ascii="Avenir Book" w:eastAsia="Verdana" w:hAnsi="Avenir Book" w:cs="Verdana"/>
          <w:color w:val="000000"/>
          <w:sz w:val="22"/>
          <w:szCs w:val="22"/>
        </w:rPr>
      </w:pPr>
    </w:p>
    <w:p w14:paraId="3986247F" w14:textId="77777777" w:rsidR="00283F89" w:rsidRPr="008A4A4E" w:rsidRDefault="00283F89" w:rsidP="00283F89">
      <w:pPr>
        <w:pBdr>
          <w:top w:val="nil"/>
          <w:left w:val="nil"/>
          <w:bottom w:val="nil"/>
          <w:right w:val="nil"/>
          <w:between w:val="nil"/>
        </w:pBdr>
        <w:rPr>
          <w:rFonts w:ascii="Avenir Book" w:eastAsia="Verdana" w:hAnsi="Avenir Book" w:cs="Verdana"/>
          <w:color w:val="000000"/>
          <w:sz w:val="22"/>
          <w:szCs w:val="22"/>
        </w:rPr>
      </w:pPr>
    </w:p>
    <w:p w14:paraId="6CCA8049" w14:textId="77777777" w:rsidR="00053525" w:rsidRPr="008A4A4E" w:rsidRDefault="00911E27" w:rsidP="00053525">
      <w:pPr>
        <w:pBdr>
          <w:top w:val="nil"/>
          <w:left w:val="nil"/>
          <w:bottom w:val="nil"/>
          <w:right w:val="nil"/>
          <w:between w:val="nil"/>
        </w:pBdr>
        <w:ind w:left="709" w:hanging="709"/>
        <w:rPr>
          <w:rFonts w:ascii="Avenir Book" w:eastAsia="Verdana" w:hAnsi="Avenir Book" w:cs="Verdana"/>
          <w:color w:val="000000"/>
          <w:sz w:val="22"/>
          <w:szCs w:val="22"/>
        </w:rPr>
      </w:pPr>
      <w:sdt>
        <w:sdtPr>
          <w:rPr>
            <w:rFonts w:ascii="Avenir Book" w:eastAsia="Verdana" w:hAnsi="Avenir Book" w:cs="Verdana"/>
            <w:color w:val="000000"/>
            <w:sz w:val="22"/>
            <w:szCs w:val="22"/>
          </w:rPr>
          <w:id w:val="1499622490"/>
          <w14:checkbox>
            <w14:checked w14:val="0"/>
            <w14:checkedState w14:val="00FC" w14:font="Wingdings"/>
            <w14:uncheckedState w14:val="2610" w14:font="MS Gothic"/>
          </w14:checkbox>
        </w:sdtPr>
        <w:sdtEndPr/>
        <w:sdtContent>
          <w:r w:rsidR="00283F89" w:rsidRPr="008A4A4E">
            <w:rPr>
              <w:rFonts w:ascii="Segoe UI Symbol" w:eastAsia="Verdana" w:hAnsi="Segoe UI Symbol" w:cs="Segoe UI Symbol"/>
              <w:color w:val="000000"/>
              <w:sz w:val="22"/>
              <w:szCs w:val="22"/>
            </w:rPr>
            <w:t>☐</w:t>
          </w:r>
        </w:sdtContent>
      </w:sdt>
      <w:r w:rsidR="00283F89" w:rsidRPr="008A4A4E">
        <w:rPr>
          <w:rFonts w:ascii="Avenir Book" w:eastAsia="Verdana" w:hAnsi="Avenir Book" w:cs="Verdana"/>
          <w:color w:val="000000"/>
          <w:sz w:val="22"/>
          <w:szCs w:val="22"/>
        </w:rPr>
        <w:tab/>
      </w:r>
      <w:r w:rsidR="00053525" w:rsidRPr="008A4A4E">
        <w:rPr>
          <w:rFonts w:ascii="Avenir Book" w:eastAsia="Verdana" w:hAnsi="Avenir Book" w:cs="Verdana"/>
          <w:color w:val="000000"/>
          <w:sz w:val="22"/>
          <w:szCs w:val="22"/>
        </w:rPr>
        <w:t xml:space="preserve">I/We commit to </w:t>
      </w:r>
      <w:r w:rsidR="00053525" w:rsidRPr="008A4A4E">
        <w:rPr>
          <w:rFonts w:ascii="Avenir Book" w:eastAsia="Verdana" w:hAnsi="Avenir Book" w:cs="Verdana"/>
          <w:b/>
          <w:color w:val="000000"/>
          <w:sz w:val="22"/>
          <w:szCs w:val="22"/>
        </w:rPr>
        <w:t>eliminating stigma and discrimination</w:t>
      </w:r>
      <w:r w:rsidR="00053525" w:rsidRPr="008A4A4E">
        <w:rPr>
          <w:rFonts w:ascii="Avenir Book" w:eastAsia="Verdana" w:hAnsi="Avenir Book" w:cs="Verdana"/>
          <w:color w:val="000000"/>
          <w:sz w:val="22"/>
          <w:szCs w:val="22"/>
        </w:rPr>
        <w:t xml:space="preserve"> towards all people living with and affected by HIV, particularly marginalized and key populations, by:</w:t>
      </w:r>
    </w:p>
    <w:p w14:paraId="2FA85D64" w14:textId="77777777" w:rsidR="00053525" w:rsidRPr="008A4A4E" w:rsidRDefault="00053525" w:rsidP="00053525">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 xml:space="preserve">Delivering a strong statement of advocacy and commitment in our faith communities and places of worship on World AIDS Day each year, until the AIDS pandemic is over </w:t>
      </w:r>
    </w:p>
    <w:p w14:paraId="69139C51" w14:textId="77777777" w:rsidR="00053525" w:rsidRPr="008A4A4E" w:rsidRDefault="00053525" w:rsidP="00053525">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 xml:space="preserve">Launching, supporting, and strengthening activities and campaigns aimed at reducing stigma and discrimination in our local faith communities and at the global level </w:t>
      </w:r>
    </w:p>
    <w:p w14:paraId="3060CB35" w14:textId="58522574" w:rsidR="00053525" w:rsidRPr="008A4A4E" w:rsidRDefault="00053525" w:rsidP="00053525">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 xml:space="preserve">Creating </w:t>
      </w:r>
      <w:r w:rsidRPr="008A4A4E">
        <w:rPr>
          <w:rFonts w:ascii="Avenir Book" w:eastAsia="Times New Roman" w:hAnsi="Avenir Book"/>
          <w:color w:val="222222"/>
          <w:sz w:val="22"/>
          <w:szCs w:val="22"/>
          <w:shd w:val="clear" w:color="auto" w:fill="FFFFFF"/>
        </w:rPr>
        <w:t>safe and welcoming communities and congregations for people living with HIV, including children, adults, and families, as well as members of marginalized populations</w:t>
      </w:r>
    </w:p>
    <w:p w14:paraId="6273C568" w14:textId="5634517E" w:rsidR="006A08C0" w:rsidRPr="008A4A4E" w:rsidRDefault="006A08C0" w:rsidP="00053525">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Times New Roman" w:hAnsi="Avenir Book"/>
          <w:color w:val="222222"/>
          <w:sz w:val="22"/>
          <w:szCs w:val="22"/>
          <w:shd w:val="clear" w:color="auto" w:fill="FFFFFF"/>
        </w:rPr>
        <w:t>Engaging with local faith communities in different ways, including through trainings and communication prototypes on HIV and COVID-19 such those developed by the PEPFAR Faith and Community Initiatives</w:t>
      </w:r>
    </w:p>
    <w:p w14:paraId="75D91F06" w14:textId="77777777" w:rsidR="000605A4" w:rsidRPr="008A4A4E" w:rsidRDefault="000605A4" w:rsidP="00283F89">
      <w:pPr>
        <w:pBdr>
          <w:top w:val="nil"/>
          <w:left w:val="nil"/>
          <w:bottom w:val="nil"/>
          <w:right w:val="nil"/>
          <w:between w:val="nil"/>
        </w:pBdr>
        <w:ind w:left="709" w:hanging="709"/>
        <w:rPr>
          <w:rFonts w:ascii="Avenir Book" w:eastAsia="Verdana" w:hAnsi="Avenir Book" w:cs="Verdana"/>
          <w:color w:val="000000"/>
          <w:sz w:val="22"/>
          <w:szCs w:val="22"/>
        </w:rPr>
      </w:pPr>
    </w:p>
    <w:p w14:paraId="6A32F72C" w14:textId="5E77BB71" w:rsidR="00283F89" w:rsidRPr="008A4A4E" w:rsidRDefault="008A4A4E" w:rsidP="00283F89">
      <w:pPr>
        <w:pBdr>
          <w:top w:val="nil"/>
          <w:left w:val="nil"/>
          <w:bottom w:val="nil"/>
          <w:right w:val="nil"/>
          <w:between w:val="nil"/>
        </w:pBdr>
        <w:ind w:left="709" w:hanging="709"/>
        <w:rPr>
          <w:rFonts w:ascii="Avenir Book" w:eastAsia="Verdana" w:hAnsi="Avenir Book" w:cs="Verdana"/>
          <w:color w:val="000000"/>
          <w:sz w:val="22"/>
          <w:szCs w:val="22"/>
        </w:rPr>
      </w:pPr>
      <w:sdt>
        <w:sdtPr>
          <w:rPr>
            <w:rFonts w:ascii="Avenir Book" w:eastAsia="Verdana" w:hAnsi="Avenir Book" w:cs="Verdana"/>
            <w:color w:val="000000"/>
            <w:sz w:val="22"/>
            <w:szCs w:val="22"/>
          </w:rPr>
          <w:id w:val="-1962490830"/>
          <w14:checkbox>
            <w14:checked w14:val="0"/>
            <w14:checkedState w14:val="00FC" w14:font="Wingdings"/>
            <w14:uncheckedState w14:val="2610" w14:font="MS Gothic"/>
          </w14:checkbox>
        </w:sdtPr>
        <w:sdtContent>
          <w:r w:rsidRPr="008A4A4E">
            <w:rPr>
              <w:rFonts w:ascii="Segoe UI Symbol" w:eastAsia="Verdana" w:hAnsi="Segoe UI Symbol" w:cs="Segoe UI Symbol"/>
              <w:color w:val="000000"/>
              <w:sz w:val="22"/>
              <w:szCs w:val="22"/>
            </w:rPr>
            <w:t>☐</w:t>
          </w:r>
        </w:sdtContent>
      </w:sdt>
      <w:r w:rsidRPr="008A4A4E">
        <w:rPr>
          <w:rFonts w:ascii="Avenir Book" w:eastAsia="Verdana" w:hAnsi="Avenir Book" w:cs="Verdana"/>
          <w:color w:val="000000"/>
          <w:sz w:val="22"/>
          <w:szCs w:val="22"/>
        </w:rPr>
        <w:tab/>
      </w:r>
      <w:r w:rsidR="00283F89" w:rsidRPr="008A4A4E">
        <w:rPr>
          <w:rFonts w:ascii="Avenir Book" w:eastAsia="Verdana" w:hAnsi="Avenir Book" w:cs="Verdana"/>
          <w:color w:val="000000"/>
          <w:sz w:val="22"/>
          <w:szCs w:val="22"/>
        </w:rPr>
        <w:t xml:space="preserve">I/We commit to </w:t>
      </w:r>
      <w:r w:rsidR="00AD6551" w:rsidRPr="008A4A4E">
        <w:rPr>
          <w:rFonts w:ascii="Avenir Book" w:eastAsia="Verdana" w:hAnsi="Avenir Book" w:cs="Verdana"/>
          <w:color w:val="000000"/>
          <w:sz w:val="22"/>
          <w:szCs w:val="22"/>
        </w:rPr>
        <w:t>working</w:t>
      </w:r>
      <w:r w:rsidR="00283F89" w:rsidRPr="008A4A4E">
        <w:rPr>
          <w:rFonts w:ascii="Avenir Book" w:eastAsia="Verdana" w:hAnsi="Avenir Book" w:cs="Verdana"/>
          <w:color w:val="000000"/>
          <w:sz w:val="22"/>
          <w:szCs w:val="22"/>
        </w:rPr>
        <w:t xml:space="preserve"> with </w:t>
      </w:r>
      <w:r w:rsidR="001E2C9B" w:rsidRPr="008A4A4E">
        <w:rPr>
          <w:rFonts w:ascii="Avenir Book" w:eastAsia="Verdana" w:hAnsi="Avenir Book" w:cs="Verdana"/>
          <w:color w:val="000000"/>
          <w:sz w:val="22"/>
          <w:szCs w:val="22"/>
        </w:rPr>
        <w:t xml:space="preserve">governments to engage </w:t>
      </w:r>
      <w:r w:rsidR="00283F89" w:rsidRPr="008A4A4E">
        <w:rPr>
          <w:rFonts w:ascii="Avenir Book" w:eastAsia="Verdana" w:hAnsi="Avenir Book" w:cs="Verdana"/>
          <w:color w:val="000000"/>
          <w:sz w:val="22"/>
          <w:szCs w:val="22"/>
        </w:rPr>
        <w:t xml:space="preserve">national </w:t>
      </w:r>
      <w:r w:rsidR="001E2C9B" w:rsidRPr="008A4A4E">
        <w:rPr>
          <w:rFonts w:ascii="Avenir Book" w:eastAsia="Verdana" w:hAnsi="Avenir Book" w:cs="Verdana"/>
          <w:color w:val="000000"/>
          <w:sz w:val="22"/>
          <w:szCs w:val="22"/>
        </w:rPr>
        <w:t xml:space="preserve">and local </w:t>
      </w:r>
      <w:r w:rsidR="00283F89" w:rsidRPr="008A4A4E">
        <w:rPr>
          <w:rFonts w:ascii="Avenir Book" w:eastAsia="Verdana" w:hAnsi="Avenir Book" w:cs="Verdana"/>
          <w:color w:val="000000"/>
          <w:sz w:val="22"/>
          <w:szCs w:val="22"/>
        </w:rPr>
        <w:t xml:space="preserve">religious leaders and </w:t>
      </w:r>
      <w:r w:rsidR="00E56C87" w:rsidRPr="008A4A4E">
        <w:rPr>
          <w:rFonts w:ascii="Avenir Book" w:eastAsia="Verdana" w:hAnsi="Avenir Book" w:cs="Verdana"/>
          <w:color w:val="000000"/>
          <w:sz w:val="22"/>
          <w:szCs w:val="22"/>
        </w:rPr>
        <w:t xml:space="preserve">faith-based organizations </w:t>
      </w:r>
      <w:r w:rsidR="00283F89" w:rsidRPr="008A4A4E">
        <w:rPr>
          <w:rFonts w:ascii="Avenir Book" w:eastAsia="Verdana" w:hAnsi="Avenir Book" w:cs="Verdana"/>
          <w:color w:val="000000"/>
          <w:sz w:val="22"/>
          <w:szCs w:val="22"/>
        </w:rPr>
        <w:t xml:space="preserve">to </w:t>
      </w:r>
      <w:r w:rsidR="001E2C9B" w:rsidRPr="008A4A4E">
        <w:rPr>
          <w:rFonts w:ascii="Avenir Book" w:eastAsia="Verdana" w:hAnsi="Avenir Book" w:cs="Verdana"/>
          <w:color w:val="000000"/>
          <w:sz w:val="22"/>
          <w:szCs w:val="22"/>
        </w:rPr>
        <w:t xml:space="preserve">support the </w:t>
      </w:r>
      <w:r w:rsidR="00283F89" w:rsidRPr="008A4A4E">
        <w:rPr>
          <w:rFonts w:ascii="Avenir Book" w:eastAsia="Verdana" w:hAnsi="Avenir Book" w:cs="Verdana"/>
          <w:color w:val="000000"/>
          <w:sz w:val="22"/>
          <w:szCs w:val="22"/>
        </w:rPr>
        <w:t>develop</w:t>
      </w:r>
      <w:r w:rsidR="001E2C9B" w:rsidRPr="008A4A4E">
        <w:rPr>
          <w:rFonts w:ascii="Avenir Book" w:eastAsia="Verdana" w:hAnsi="Avenir Book" w:cs="Verdana"/>
          <w:color w:val="000000"/>
          <w:sz w:val="22"/>
          <w:szCs w:val="22"/>
        </w:rPr>
        <w:t>ment</w:t>
      </w:r>
      <w:r w:rsidR="00283F89" w:rsidRPr="008A4A4E">
        <w:rPr>
          <w:rFonts w:ascii="Avenir Book" w:eastAsia="Verdana" w:hAnsi="Avenir Book" w:cs="Verdana"/>
          <w:color w:val="000000"/>
          <w:sz w:val="22"/>
          <w:szCs w:val="22"/>
        </w:rPr>
        <w:t xml:space="preserve"> and </w:t>
      </w:r>
      <w:r w:rsidR="006A08C0" w:rsidRPr="008A4A4E">
        <w:rPr>
          <w:rFonts w:ascii="Avenir Book" w:eastAsia="Verdana" w:hAnsi="Avenir Book" w:cs="Verdana"/>
          <w:color w:val="000000"/>
          <w:sz w:val="22"/>
          <w:szCs w:val="22"/>
        </w:rPr>
        <w:t>implementation</w:t>
      </w:r>
      <w:r w:rsidR="001E2C9B" w:rsidRPr="008A4A4E">
        <w:rPr>
          <w:rFonts w:ascii="Avenir Book" w:eastAsia="Verdana" w:hAnsi="Avenir Book" w:cs="Verdana"/>
          <w:color w:val="000000"/>
          <w:sz w:val="22"/>
          <w:szCs w:val="22"/>
        </w:rPr>
        <w:t xml:space="preserve"> of</w:t>
      </w:r>
      <w:r w:rsidR="00283F89" w:rsidRPr="008A4A4E">
        <w:rPr>
          <w:rFonts w:ascii="Avenir Book" w:eastAsia="Verdana" w:hAnsi="Avenir Book" w:cs="Verdana"/>
          <w:color w:val="000000"/>
          <w:sz w:val="22"/>
          <w:szCs w:val="22"/>
        </w:rPr>
        <w:t xml:space="preserve"> </w:t>
      </w:r>
      <w:r w:rsidR="00283F89" w:rsidRPr="008A4A4E">
        <w:rPr>
          <w:rFonts w:ascii="Avenir Book" w:eastAsia="Verdana" w:hAnsi="Avenir Book" w:cs="Verdana"/>
          <w:b/>
          <w:color w:val="000000"/>
          <w:sz w:val="22"/>
          <w:szCs w:val="22"/>
        </w:rPr>
        <w:t xml:space="preserve">national multi-faith HIV </w:t>
      </w:r>
      <w:r w:rsidR="00E56C87" w:rsidRPr="008A4A4E">
        <w:rPr>
          <w:rFonts w:ascii="Avenir Book" w:eastAsia="Verdana" w:hAnsi="Avenir Book" w:cs="Verdana"/>
          <w:b/>
          <w:color w:val="000000"/>
          <w:sz w:val="22"/>
          <w:szCs w:val="22"/>
        </w:rPr>
        <w:t xml:space="preserve">action plans </w:t>
      </w:r>
      <w:r w:rsidR="00E56C87" w:rsidRPr="008A4A4E">
        <w:rPr>
          <w:rFonts w:ascii="Avenir Book" w:eastAsia="Verdana" w:hAnsi="Avenir Book" w:cs="Verdana"/>
          <w:bCs/>
          <w:color w:val="000000"/>
          <w:sz w:val="22"/>
          <w:szCs w:val="22"/>
        </w:rPr>
        <w:t>which</w:t>
      </w:r>
      <w:r w:rsidR="00283F89" w:rsidRPr="008A4A4E">
        <w:rPr>
          <w:rFonts w:ascii="Avenir Book" w:eastAsia="Verdana" w:hAnsi="Avenir Book" w:cs="Verdana"/>
          <w:color w:val="000000"/>
          <w:sz w:val="22"/>
          <w:szCs w:val="22"/>
        </w:rPr>
        <w:t>:</w:t>
      </w:r>
    </w:p>
    <w:p w14:paraId="79332F16" w14:textId="76A5DE08" w:rsidR="001E2C9B" w:rsidRPr="008A4A4E" w:rsidRDefault="001E2C9B" w:rsidP="00283F89">
      <w:pPr>
        <w:numPr>
          <w:ilvl w:val="1"/>
          <w:numId w:val="11"/>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Are aligned with national HIV strategies and priorities and the achievements of global HIV targets</w:t>
      </w:r>
    </w:p>
    <w:p w14:paraId="6145A185" w14:textId="4A6A6BF2" w:rsidR="00E56C87" w:rsidRPr="008A4A4E" w:rsidRDefault="00E56C87" w:rsidP="00283F89">
      <w:pPr>
        <w:numPr>
          <w:ilvl w:val="1"/>
          <w:numId w:val="11"/>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Promote c</w:t>
      </w:r>
      <w:r w:rsidR="00283F89" w:rsidRPr="008A4A4E">
        <w:rPr>
          <w:rFonts w:ascii="Avenir Book" w:eastAsia="Verdana" w:hAnsi="Avenir Book" w:cs="Verdana"/>
          <w:color w:val="000000"/>
          <w:sz w:val="22"/>
          <w:szCs w:val="22"/>
        </w:rPr>
        <w:t xml:space="preserve">ooperation </w:t>
      </w:r>
      <w:r w:rsidRPr="008A4A4E">
        <w:rPr>
          <w:rFonts w:ascii="Avenir Book" w:eastAsia="Verdana" w:hAnsi="Avenir Book" w:cs="Verdana"/>
          <w:color w:val="000000"/>
          <w:sz w:val="22"/>
          <w:szCs w:val="22"/>
        </w:rPr>
        <w:t xml:space="preserve">among </w:t>
      </w:r>
      <w:r w:rsidR="00283F89" w:rsidRPr="008A4A4E">
        <w:rPr>
          <w:rFonts w:ascii="Avenir Book" w:eastAsia="Verdana" w:hAnsi="Avenir Book" w:cs="Verdana"/>
          <w:color w:val="000000"/>
          <w:sz w:val="22"/>
          <w:szCs w:val="22"/>
        </w:rPr>
        <w:t xml:space="preserve">faith-based </w:t>
      </w:r>
      <w:r w:rsidRPr="008A4A4E">
        <w:rPr>
          <w:rFonts w:ascii="Avenir Book" w:eastAsia="Verdana" w:hAnsi="Avenir Book" w:cs="Verdana"/>
          <w:color w:val="000000"/>
          <w:sz w:val="22"/>
          <w:szCs w:val="22"/>
        </w:rPr>
        <w:t>groups</w:t>
      </w:r>
      <w:r w:rsidR="00283F89" w:rsidRPr="008A4A4E">
        <w:rPr>
          <w:rFonts w:ascii="Avenir Book" w:eastAsia="Verdana" w:hAnsi="Avenir Book" w:cs="Verdana"/>
          <w:color w:val="000000"/>
          <w:sz w:val="22"/>
          <w:szCs w:val="22"/>
        </w:rPr>
        <w:t xml:space="preserve">, </w:t>
      </w:r>
      <w:r w:rsidRPr="008A4A4E">
        <w:rPr>
          <w:rFonts w:ascii="Avenir Book" w:eastAsia="Verdana" w:hAnsi="Avenir Book" w:cs="Verdana"/>
          <w:color w:val="000000"/>
          <w:sz w:val="22"/>
          <w:szCs w:val="22"/>
        </w:rPr>
        <w:t xml:space="preserve">people and networks of people living with HIV, </w:t>
      </w:r>
      <w:r w:rsidR="00283F89" w:rsidRPr="008A4A4E">
        <w:rPr>
          <w:rFonts w:ascii="Avenir Book" w:eastAsia="Verdana" w:hAnsi="Avenir Book" w:cs="Verdana"/>
          <w:color w:val="000000"/>
          <w:sz w:val="22"/>
          <w:szCs w:val="22"/>
        </w:rPr>
        <w:t xml:space="preserve">governmental authorities, </w:t>
      </w:r>
      <w:r w:rsidRPr="008A4A4E">
        <w:rPr>
          <w:rFonts w:ascii="Avenir Book" w:eastAsia="Verdana" w:hAnsi="Avenir Book" w:cs="Verdana"/>
          <w:color w:val="000000"/>
          <w:sz w:val="22"/>
          <w:szCs w:val="22"/>
        </w:rPr>
        <w:t>civil society</w:t>
      </w:r>
      <w:r w:rsidR="00283F89" w:rsidRPr="008A4A4E">
        <w:rPr>
          <w:rFonts w:ascii="Avenir Book" w:eastAsia="Verdana" w:hAnsi="Avenir Book" w:cs="Verdana"/>
          <w:color w:val="000000"/>
          <w:sz w:val="22"/>
          <w:szCs w:val="22"/>
        </w:rPr>
        <w:t xml:space="preserve"> organizations, the private sector</w:t>
      </w:r>
      <w:r w:rsidRPr="008A4A4E">
        <w:rPr>
          <w:rFonts w:ascii="Avenir Book" w:eastAsia="Verdana" w:hAnsi="Avenir Book" w:cs="Verdana"/>
          <w:color w:val="000000"/>
          <w:sz w:val="22"/>
          <w:szCs w:val="22"/>
        </w:rPr>
        <w:t>, donors and other key partners</w:t>
      </w:r>
    </w:p>
    <w:p w14:paraId="4B7D73F4" w14:textId="7F14F027" w:rsidR="00283F89" w:rsidRPr="008A4A4E" w:rsidRDefault="00E56C87" w:rsidP="00E56C87">
      <w:pPr>
        <w:numPr>
          <w:ilvl w:val="1"/>
          <w:numId w:val="11"/>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Have solid accountability frameworks with clear process indicators and results for the achievements of national HIV targets and stigma reduction interventions through the contribution of faith actors</w:t>
      </w:r>
    </w:p>
    <w:p w14:paraId="39C9D9E3" w14:textId="77777777" w:rsidR="001F3125" w:rsidRPr="008A4A4E" w:rsidRDefault="001F3125" w:rsidP="001D330D">
      <w:pPr>
        <w:pBdr>
          <w:top w:val="nil"/>
          <w:left w:val="nil"/>
          <w:bottom w:val="nil"/>
          <w:right w:val="nil"/>
          <w:between w:val="nil"/>
        </w:pBdr>
        <w:rPr>
          <w:rFonts w:ascii="Avenir Book" w:eastAsia="Verdana" w:hAnsi="Avenir Book" w:cs="Verdana"/>
          <w:color w:val="000000"/>
          <w:sz w:val="22"/>
          <w:szCs w:val="22"/>
        </w:rPr>
      </w:pPr>
    </w:p>
    <w:p w14:paraId="5900E53D" w14:textId="1DB7685E" w:rsidR="001D330D" w:rsidRPr="008A4A4E" w:rsidRDefault="00911E27" w:rsidP="001D330D">
      <w:pPr>
        <w:pBdr>
          <w:top w:val="nil"/>
          <w:left w:val="nil"/>
          <w:bottom w:val="nil"/>
          <w:right w:val="nil"/>
          <w:between w:val="nil"/>
        </w:pBdr>
        <w:ind w:left="709" w:hanging="709"/>
        <w:rPr>
          <w:rFonts w:ascii="Avenir Book" w:eastAsia="Verdana" w:hAnsi="Avenir Book" w:cs="Verdana"/>
          <w:color w:val="000000"/>
          <w:sz w:val="22"/>
          <w:szCs w:val="22"/>
        </w:rPr>
      </w:pPr>
      <w:sdt>
        <w:sdtPr>
          <w:rPr>
            <w:rFonts w:ascii="Avenir Book" w:eastAsia="Verdana" w:hAnsi="Avenir Book" w:cs="Verdana"/>
            <w:color w:val="000000"/>
            <w:sz w:val="22"/>
            <w:szCs w:val="22"/>
          </w:rPr>
          <w:id w:val="1528673309"/>
          <w14:checkbox>
            <w14:checked w14:val="0"/>
            <w14:checkedState w14:val="00FC" w14:font="Wingdings"/>
            <w14:uncheckedState w14:val="2610" w14:font="MS Gothic"/>
          </w14:checkbox>
        </w:sdtPr>
        <w:sdtEndPr/>
        <w:sdtContent>
          <w:r w:rsidR="001D330D" w:rsidRPr="008A4A4E">
            <w:rPr>
              <w:rFonts w:ascii="Segoe UI Symbol" w:eastAsia="Verdana" w:hAnsi="Segoe UI Symbol" w:cs="Segoe UI Symbol"/>
              <w:color w:val="000000"/>
              <w:sz w:val="22"/>
              <w:szCs w:val="22"/>
            </w:rPr>
            <w:t>☐</w:t>
          </w:r>
        </w:sdtContent>
      </w:sdt>
      <w:r w:rsidR="001D330D" w:rsidRPr="008A4A4E">
        <w:rPr>
          <w:rFonts w:ascii="Avenir Book" w:eastAsia="Verdana" w:hAnsi="Avenir Book" w:cs="Verdana"/>
          <w:color w:val="000000"/>
          <w:sz w:val="22"/>
          <w:szCs w:val="22"/>
        </w:rPr>
        <w:tab/>
        <w:t>I/We commit to </w:t>
      </w:r>
      <w:r w:rsidR="00AD6551" w:rsidRPr="008A4A4E">
        <w:rPr>
          <w:rFonts w:ascii="Avenir Book" w:eastAsia="Verdana" w:hAnsi="Avenir Book" w:cs="Verdana"/>
          <w:b/>
          <w:color w:val="000000"/>
          <w:sz w:val="22"/>
          <w:szCs w:val="22"/>
        </w:rPr>
        <w:t>building</w:t>
      </w:r>
      <w:r w:rsidR="009143CA" w:rsidRPr="008A4A4E">
        <w:rPr>
          <w:rFonts w:ascii="Avenir Book" w:eastAsia="Verdana" w:hAnsi="Avenir Book" w:cs="Verdana"/>
          <w:b/>
          <w:color w:val="000000"/>
          <w:sz w:val="22"/>
          <w:szCs w:val="22"/>
        </w:rPr>
        <w:t xml:space="preserve"> the capacity</w:t>
      </w:r>
      <w:r w:rsidR="009143CA" w:rsidRPr="008A4A4E">
        <w:rPr>
          <w:rFonts w:ascii="Avenir Book" w:eastAsia="Verdana" w:hAnsi="Avenir Book" w:cs="Verdana"/>
          <w:color w:val="000000"/>
          <w:sz w:val="22"/>
          <w:szCs w:val="22"/>
        </w:rPr>
        <w:t xml:space="preserve"> of faith communities by </w:t>
      </w:r>
      <w:r w:rsidR="001D330D" w:rsidRPr="008A4A4E">
        <w:rPr>
          <w:rFonts w:ascii="Avenir Book" w:eastAsia="Verdana" w:hAnsi="Avenir Book" w:cs="Verdana"/>
          <w:color w:val="000000"/>
          <w:sz w:val="22"/>
          <w:szCs w:val="22"/>
        </w:rPr>
        <w:t>provid</w:t>
      </w:r>
      <w:r w:rsidR="009143CA" w:rsidRPr="008A4A4E">
        <w:rPr>
          <w:rFonts w:ascii="Avenir Book" w:eastAsia="Verdana" w:hAnsi="Avenir Book" w:cs="Verdana"/>
          <w:color w:val="000000"/>
          <w:sz w:val="22"/>
          <w:szCs w:val="22"/>
        </w:rPr>
        <w:t>ing</w:t>
      </w:r>
      <w:r w:rsidR="001D330D" w:rsidRPr="008A4A4E">
        <w:rPr>
          <w:rFonts w:ascii="Avenir Book" w:eastAsia="Verdana" w:hAnsi="Avenir Book" w:cs="Verdana"/>
          <w:color w:val="000000"/>
          <w:sz w:val="22"/>
          <w:szCs w:val="22"/>
        </w:rPr>
        <w:t xml:space="preserve"> widespread training for local </w:t>
      </w:r>
      <w:r w:rsidR="00B70DA9" w:rsidRPr="008A4A4E">
        <w:rPr>
          <w:rFonts w:ascii="Avenir Book" w:eastAsia="Verdana" w:hAnsi="Avenir Book" w:cs="Verdana"/>
          <w:color w:val="000000"/>
          <w:sz w:val="22"/>
          <w:szCs w:val="22"/>
        </w:rPr>
        <w:t xml:space="preserve">and national </w:t>
      </w:r>
      <w:r w:rsidR="001D330D" w:rsidRPr="008A4A4E">
        <w:rPr>
          <w:rFonts w:ascii="Avenir Book" w:eastAsia="Verdana" w:hAnsi="Avenir Book" w:cs="Verdana"/>
          <w:color w:val="000000"/>
          <w:sz w:val="22"/>
          <w:szCs w:val="22"/>
        </w:rPr>
        <w:t>religious leaders</w:t>
      </w:r>
      <w:r w:rsidR="00AD6551" w:rsidRPr="008A4A4E">
        <w:rPr>
          <w:rFonts w:ascii="Avenir Book" w:eastAsia="Verdana" w:hAnsi="Avenir Book" w:cs="Verdana"/>
          <w:color w:val="000000"/>
          <w:sz w:val="22"/>
          <w:szCs w:val="22"/>
        </w:rPr>
        <w:t>,</w:t>
      </w:r>
      <w:r w:rsidR="001D330D" w:rsidRPr="008A4A4E">
        <w:rPr>
          <w:rFonts w:ascii="Avenir Book" w:eastAsia="Verdana" w:hAnsi="Avenir Book" w:cs="Verdana"/>
          <w:color w:val="000000"/>
          <w:sz w:val="22"/>
          <w:szCs w:val="22"/>
        </w:rPr>
        <w:t xml:space="preserve"> </w:t>
      </w:r>
      <w:r w:rsidR="00C4455C" w:rsidRPr="008A4A4E">
        <w:rPr>
          <w:rFonts w:ascii="Avenir Book" w:eastAsia="Verdana" w:hAnsi="Avenir Book" w:cs="Verdana"/>
          <w:color w:val="000000"/>
          <w:sz w:val="22"/>
          <w:szCs w:val="22"/>
        </w:rPr>
        <w:t>including</w:t>
      </w:r>
      <w:r w:rsidR="001D330D" w:rsidRPr="008A4A4E">
        <w:rPr>
          <w:rFonts w:ascii="Avenir Book" w:eastAsia="Verdana" w:hAnsi="Avenir Book" w:cs="Verdana"/>
          <w:color w:val="000000"/>
          <w:sz w:val="22"/>
          <w:szCs w:val="22"/>
        </w:rPr>
        <w:t>:</w:t>
      </w:r>
    </w:p>
    <w:p w14:paraId="126728EF" w14:textId="77777777" w:rsidR="001D330D" w:rsidRPr="008A4A4E" w:rsidRDefault="001D330D" w:rsidP="001D330D">
      <w:pPr>
        <w:numPr>
          <w:ilvl w:val="1"/>
          <w:numId w:val="11"/>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Basic information about HIV and AIDS</w:t>
      </w:r>
    </w:p>
    <w:p w14:paraId="1A9A0F26" w14:textId="77777777" w:rsidR="001D330D" w:rsidRPr="008A4A4E" w:rsidRDefault="001D330D" w:rsidP="001D330D">
      <w:pPr>
        <w:numPr>
          <w:ilvl w:val="1"/>
          <w:numId w:val="11"/>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Best practices for a variety of issues and situations</w:t>
      </w:r>
    </w:p>
    <w:p w14:paraId="2343F2BB" w14:textId="5FD70B90" w:rsidR="001D330D" w:rsidRPr="008A4A4E" w:rsidRDefault="001D330D" w:rsidP="001D330D">
      <w:pPr>
        <w:numPr>
          <w:ilvl w:val="1"/>
          <w:numId w:val="11"/>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lastRenderedPageBreak/>
        <w:t>Variations that reflect the local context and local languages</w:t>
      </w:r>
    </w:p>
    <w:p w14:paraId="45DCBDDF" w14:textId="77777777" w:rsidR="008A4A4E" w:rsidRDefault="00C4455C" w:rsidP="008A4A4E">
      <w:pPr>
        <w:numPr>
          <w:ilvl w:val="1"/>
          <w:numId w:val="11"/>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Progress t</w:t>
      </w:r>
      <w:r w:rsidR="001D330D" w:rsidRPr="008A4A4E">
        <w:rPr>
          <w:rFonts w:ascii="Avenir Book" w:eastAsia="Verdana" w:hAnsi="Avenir Book" w:cs="Verdana"/>
          <w:color w:val="000000"/>
          <w:sz w:val="22"/>
          <w:szCs w:val="22"/>
        </w:rPr>
        <w:t xml:space="preserve">racking </w:t>
      </w:r>
      <w:r w:rsidRPr="008A4A4E">
        <w:rPr>
          <w:rFonts w:ascii="Avenir Book" w:eastAsia="Verdana" w:hAnsi="Avenir Book" w:cs="Verdana"/>
          <w:color w:val="000000"/>
          <w:sz w:val="22"/>
          <w:szCs w:val="22"/>
        </w:rPr>
        <w:t>for</w:t>
      </w:r>
      <w:r w:rsidR="001D330D" w:rsidRPr="008A4A4E">
        <w:rPr>
          <w:rFonts w:ascii="Avenir Book" w:eastAsia="Verdana" w:hAnsi="Avenir Book" w:cs="Verdana"/>
          <w:color w:val="000000"/>
          <w:sz w:val="22"/>
          <w:szCs w:val="22"/>
        </w:rPr>
        <w:t xml:space="preserve"> both training and impact</w:t>
      </w:r>
    </w:p>
    <w:p w14:paraId="223C6B25" w14:textId="2363C72D" w:rsidR="009143CA" w:rsidRPr="008A4A4E" w:rsidRDefault="00CA7C92" w:rsidP="008A4A4E">
      <w:pPr>
        <w:numPr>
          <w:ilvl w:val="1"/>
          <w:numId w:val="11"/>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In c</w:t>
      </w:r>
      <w:r w:rsidR="009143CA" w:rsidRPr="008A4A4E">
        <w:rPr>
          <w:rFonts w:ascii="Avenir Book" w:eastAsia="Verdana" w:hAnsi="Avenir Book" w:cs="Verdana"/>
          <w:color w:val="000000"/>
          <w:sz w:val="22"/>
          <w:szCs w:val="22"/>
        </w:rPr>
        <w:t xml:space="preserve">ollaboration with and through the support of UN Agencies and other international agencies, </w:t>
      </w:r>
      <w:r w:rsidR="006664E7" w:rsidRPr="008A4A4E">
        <w:rPr>
          <w:rFonts w:ascii="Avenir Book" w:eastAsia="Verdana" w:hAnsi="Avenir Book" w:cs="Verdana"/>
          <w:color w:val="000000"/>
          <w:sz w:val="22"/>
          <w:szCs w:val="22"/>
        </w:rPr>
        <w:t>donors,</w:t>
      </w:r>
      <w:r w:rsidR="009143CA" w:rsidRPr="008A4A4E">
        <w:rPr>
          <w:rFonts w:ascii="Avenir Book" w:eastAsia="Verdana" w:hAnsi="Avenir Book" w:cs="Verdana"/>
          <w:color w:val="000000"/>
          <w:sz w:val="22"/>
          <w:szCs w:val="22"/>
        </w:rPr>
        <w:t xml:space="preserve"> and key stakeholders in the HIV response</w:t>
      </w:r>
    </w:p>
    <w:p w14:paraId="07027E0E" w14:textId="77777777" w:rsidR="00C36029" w:rsidRPr="008A4A4E" w:rsidRDefault="00C36029" w:rsidP="00795EF4">
      <w:pPr>
        <w:pBdr>
          <w:top w:val="nil"/>
          <w:left w:val="nil"/>
          <w:bottom w:val="nil"/>
          <w:right w:val="nil"/>
          <w:between w:val="nil"/>
        </w:pBdr>
        <w:rPr>
          <w:rFonts w:ascii="Avenir Book" w:eastAsia="Verdana" w:hAnsi="Avenir Book" w:cs="Verdana"/>
          <w:color w:val="000000"/>
          <w:sz w:val="22"/>
          <w:szCs w:val="22"/>
        </w:rPr>
      </w:pPr>
    </w:p>
    <w:p w14:paraId="455D4085" w14:textId="02AC3CA4" w:rsidR="006A08C0" w:rsidRPr="008A4A4E" w:rsidRDefault="008A4A4E" w:rsidP="006A08C0">
      <w:pPr>
        <w:pBdr>
          <w:top w:val="nil"/>
          <w:left w:val="nil"/>
          <w:bottom w:val="nil"/>
          <w:right w:val="nil"/>
          <w:between w:val="nil"/>
        </w:pBdr>
        <w:ind w:left="709" w:hanging="709"/>
        <w:rPr>
          <w:rFonts w:ascii="Avenir Book" w:eastAsia="Verdana" w:hAnsi="Avenir Book" w:cs="Verdana"/>
          <w:color w:val="000000"/>
          <w:sz w:val="22"/>
          <w:szCs w:val="22"/>
        </w:rPr>
      </w:pPr>
      <w:sdt>
        <w:sdtPr>
          <w:rPr>
            <w:rFonts w:ascii="Avenir Book" w:eastAsia="Verdana" w:hAnsi="Avenir Book" w:cs="Verdana"/>
            <w:color w:val="000000"/>
            <w:sz w:val="22"/>
            <w:szCs w:val="22"/>
          </w:rPr>
          <w:id w:val="-1238547362"/>
          <w14:checkbox>
            <w14:checked w14:val="0"/>
            <w14:checkedState w14:val="00FC" w14:font="Wingdings"/>
            <w14:uncheckedState w14:val="2610" w14:font="MS Gothic"/>
          </w14:checkbox>
        </w:sdtPr>
        <w:sdtContent>
          <w:r w:rsidRPr="008A4A4E">
            <w:rPr>
              <w:rFonts w:ascii="Segoe UI Symbol" w:eastAsia="Verdana" w:hAnsi="Segoe UI Symbol" w:cs="Segoe UI Symbol"/>
              <w:color w:val="000000"/>
              <w:sz w:val="22"/>
              <w:szCs w:val="22"/>
            </w:rPr>
            <w:t>☐</w:t>
          </w:r>
        </w:sdtContent>
      </w:sdt>
      <w:r w:rsidRPr="008A4A4E">
        <w:rPr>
          <w:rFonts w:ascii="Avenir Book" w:eastAsia="Verdana" w:hAnsi="Avenir Book" w:cs="Verdana"/>
          <w:color w:val="000000"/>
          <w:sz w:val="22"/>
          <w:szCs w:val="22"/>
        </w:rPr>
        <w:tab/>
      </w:r>
      <w:r w:rsidR="006A08C0" w:rsidRPr="008A4A4E">
        <w:rPr>
          <w:rFonts w:ascii="Avenir Book" w:eastAsia="Verdana" w:hAnsi="Avenir Book" w:cs="Verdana"/>
          <w:color w:val="000000"/>
          <w:sz w:val="22"/>
          <w:szCs w:val="22"/>
        </w:rPr>
        <w:t xml:space="preserve">I/We commit to using the </w:t>
      </w:r>
      <w:r w:rsidR="006A08C0" w:rsidRPr="008A4A4E">
        <w:rPr>
          <w:rFonts w:ascii="Avenir Book" w:eastAsia="Verdana" w:hAnsi="Avenir Book" w:cs="Verdana"/>
          <w:i/>
          <w:color w:val="000000"/>
          <w:sz w:val="22"/>
          <w:szCs w:val="22"/>
        </w:rPr>
        <w:t>Interfaith Health Platform</w:t>
      </w:r>
      <w:r w:rsidR="006A08C0" w:rsidRPr="008A4A4E">
        <w:rPr>
          <w:rFonts w:ascii="Avenir Book" w:eastAsia="Verdana" w:hAnsi="Avenir Book" w:cs="Verdana"/>
          <w:color w:val="000000"/>
          <w:sz w:val="22"/>
          <w:szCs w:val="22"/>
        </w:rPr>
        <w:t xml:space="preserve"> to identify, gather, organize, and disseminate </w:t>
      </w:r>
      <w:r w:rsidR="006A08C0" w:rsidRPr="008A4A4E">
        <w:rPr>
          <w:rFonts w:ascii="Avenir Book" w:eastAsia="Verdana" w:hAnsi="Avenir Book" w:cs="Verdana"/>
          <w:b/>
          <w:color w:val="000000"/>
          <w:sz w:val="22"/>
          <w:szCs w:val="22"/>
        </w:rPr>
        <w:t>interfaith best practices</w:t>
      </w:r>
      <w:r w:rsidR="006A08C0" w:rsidRPr="008A4A4E">
        <w:rPr>
          <w:rFonts w:ascii="Avenir Book" w:eastAsia="Verdana" w:hAnsi="Avenir Book" w:cs="Verdana"/>
          <w:color w:val="000000"/>
          <w:sz w:val="22"/>
          <w:szCs w:val="22"/>
        </w:rPr>
        <w:t> for the faith response to HIV, including:</w:t>
      </w:r>
    </w:p>
    <w:p w14:paraId="2580F893" w14:textId="77777777" w:rsidR="006A08C0" w:rsidRPr="008A4A4E" w:rsidRDefault="006A08C0" w:rsidP="006A08C0">
      <w:pPr>
        <w:numPr>
          <w:ilvl w:val="1"/>
          <w:numId w:val="11"/>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 xml:space="preserve">Articulating practices related to the commitments listed in the </w:t>
      </w:r>
      <w:r w:rsidRPr="008A4A4E">
        <w:rPr>
          <w:rFonts w:ascii="Avenir Book" w:eastAsia="Verdana" w:hAnsi="Avenir Book" w:cs="Verdana"/>
          <w:i/>
          <w:color w:val="000000"/>
          <w:sz w:val="22"/>
          <w:szCs w:val="22"/>
        </w:rPr>
        <w:t>“Commitments to Action”</w:t>
      </w:r>
    </w:p>
    <w:p w14:paraId="5FCCD31A" w14:textId="77777777" w:rsidR="006A08C0" w:rsidRPr="008A4A4E" w:rsidRDefault="006A08C0" w:rsidP="006A08C0">
      <w:pPr>
        <w:numPr>
          <w:ilvl w:val="1"/>
          <w:numId w:val="11"/>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Describing experience with the practices in specific settings</w:t>
      </w:r>
    </w:p>
    <w:p w14:paraId="4FCB7306" w14:textId="77777777" w:rsidR="006A08C0" w:rsidRPr="008A4A4E" w:rsidRDefault="006A08C0" w:rsidP="006A08C0">
      <w:pPr>
        <w:numPr>
          <w:ilvl w:val="1"/>
          <w:numId w:val="11"/>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Providing evidence about the effectiveness of those practices</w:t>
      </w:r>
    </w:p>
    <w:p w14:paraId="2B4A09C0" w14:textId="77777777" w:rsidR="00516432" w:rsidRPr="008A4A4E" w:rsidRDefault="00516432" w:rsidP="001F7060">
      <w:pPr>
        <w:pBdr>
          <w:top w:val="nil"/>
          <w:left w:val="nil"/>
          <w:bottom w:val="nil"/>
          <w:right w:val="nil"/>
          <w:between w:val="nil"/>
        </w:pBdr>
        <w:rPr>
          <w:rFonts w:ascii="Avenir Book" w:eastAsia="Verdana" w:hAnsi="Avenir Book" w:cs="Verdana"/>
          <w:color w:val="000000"/>
          <w:sz w:val="22"/>
          <w:szCs w:val="22"/>
        </w:rPr>
      </w:pPr>
    </w:p>
    <w:p w14:paraId="5A641E01" w14:textId="77777777" w:rsidR="009E02C6" w:rsidRPr="008A4A4E" w:rsidRDefault="00911E27" w:rsidP="009E02C6">
      <w:pPr>
        <w:pBdr>
          <w:top w:val="nil"/>
          <w:left w:val="nil"/>
          <w:bottom w:val="nil"/>
          <w:right w:val="nil"/>
          <w:between w:val="nil"/>
        </w:pBdr>
        <w:ind w:left="709" w:hanging="709"/>
        <w:rPr>
          <w:rFonts w:ascii="Avenir Book" w:eastAsia="Verdana" w:hAnsi="Avenir Book" w:cs="Verdana"/>
          <w:color w:val="000000"/>
          <w:sz w:val="22"/>
          <w:szCs w:val="22"/>
        </w:rPr>
      </w:pPr>
      <w:sdt>
        <w:sdtPr>
          <w:rPr>
            <w:rFonts w:ascii="Avenir Book" w:eastAsia="Verdana" w:hAnsi="Avenir Book" w:cs="Verdana"/>
            <w:color w:val="000000"/>
            <w:sz w:val="22"/>
            <w:szCs w:val="22"/>
          </w:rPr>
          <w:id w:val="-614833015"/>
          <w14:checkbox>
            <w14:checked w14:val="0"/>
            <w14:checkedState w14:val="00FC" w14:font="Wingdings"/>
            <w14:uncheckedState w14:val="2610" w14:font="MS Gothic"/>
          </w14:checkbox>
        </w:sdtPr>
        <w:sdtEndPr/>
        <w:sdtContent>
          <w:r w:rsidR="004F2AE6" w:rsidRPr="008A4A4E">
            <w:rPr>
              <w:rFonts w:ascii="Segoe UI Symbol" w:eastAsia="MS Gothic" w:hAnsi="Segoe UI Symbol" w:cs="Segoe UI Symbol"/>
              <w:color w:val="000000"/>
              <w:sz w:val="22"/>
              <w:szCs w:val="22"/>
            </w:rPr>
            <w:t>☐</w:t>
          </w:r>
        </w:sdtContent>
      </w:sdt>
      <w:r w:rsidR="004F2AE6" w:rsidRPr="008A4A4E">
        <w:rPr>
          <w:rFonts w:ascii="Avenir Book" w:eastAsia="Verdana" w:hAnsi="Avenir Book" w:cs="Verdana"/>
          <w:color w:val="000000"/>
          <w:sz w:val="22"/>
          <w:szCs w:val="22"/>
        </w:rPr>
        <w:tab/>
      </w:r>
      <w:r w:rsidR="009E02C6" w:rsidRPr="008A4A4E">
        <w:rPr>
          <w:rFonts w:ascii="Avenir Book" w:eastAsia="Verdana" w:hAnsi="Avenir Book" w:cs="Verdana"/>
          <w:color w:val="000000"/>
          <w:sz w:val="22"/>
          <w:szCs w:val="22"/>
        </w:rPr>
        <w:t xml:space="preserve">I/We commit to </w:t>
      </w:r>
      <w:r w:rsidR="009E02C6" w:rsidRPr="008A4A4E">
        <w:rPr>
          <w:rFonts w:ascii="Avenir Book" w:eastAsia="Verdana" w:hAnsi="Avenir Book" w:cs="Verdana"/>
          <w:b/>
          <w:color w:val="000000"/>
          <w:sz w:val="22"/>
          <w:szCs w:val="22"/>
        </w:rPr>
        <w:t>mitigating the impact of COVID-19</w:t>
      </w:r>
      <w:r w:rsidR="009E02C6" w:rsidRPr="008A4A4E">
        <w:rPr>
          <w:rFonts w:ascii="Avenir Book" w:eastAsia="Verdana" w:hAnsi="Avenir Book" w:cs="Verdana"/>
          <w:color w:val="000000"/>
          <w:sz w:val="22"/>
          <w:szCs w:val="22"/>
        </w:rPr>
        <w:t xml:space="preserve"> in our faith communities and places of worship and to call for equitable access to approved COVID-19 vaccines by:</w:t>
      </w:r>
    </w:p>
    <w:p w14:paraId="4DDFE454" w14:textId="77777777" w:rsidR="009E02C6" w:rsidRPr="008A4A4E" w:rsidRDefault="009E02C6" w:rsidP="009E02C6">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Using the lessons learned in the HIV pandemic</w:t>
      </w:r>
    </w:p>
    <w:p w14:paraId="21474DCC" w14:textId="77777777" w:rsidR="009E02C6" w:rsidRPr="008A4A4E" w:rsidRDefault="009E02C6" w:rsidP="009E02C6">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Ensuring continuity of services to people living with HIV and at risk of infection</w:t>
      </w:r>
    </w:p>
    <w:p w14:paraId="4780586F" w14:textId="77777777" w:rsidR="009E02C6" w:rsidRPr="008A4A4E" w:rsidRDefault="009E02C6" w:rsidP="009E02C6">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 xml:space="preserve">Sharing sound science-based information on COVID-19 mitigation measures </w:t>
      </w:r>
      <w:sdt>
        <w:sdtPr>
          <w:rPr>
            <w:rFonts w:ascii="Avenir Book" w:hAnsi="Avenir Book"/>
            <w:sz w:val="22"/>
            <w:szCs w:val="22"/>
          </w:rPr>
          <w:tag w:val="goog_rdk_21"/>
          <w:id w:val="1304042655"/>
          <w:placeholder>
            <w:docPart w:val="C5D1D09603588C498B42B33848325B6F"/>
          </w:placeholder>
          <w:showingPlcHdr/>
        </w:sdtPr>
        <w:sdtEndPr/>
        <w:sdtContent>
          <w:r w:rsidRPr="008A4A4E">
            <w:rPr>
              <w:rFonts w:ascii="Avenir Book" w:hAnsi="Avenir Book"/>
              <w:sz w:val="22"/>
              <w:szCs w:val="22"/>
            </w:rPr>
            <w:t xml:space="preserve">     </w:t>
          </w:r>
        </w:sdtContent>
      </w:sdt>
    </w:p>
    <w:p w14:paraId="21CD858C" w14:textId="77777777" w:rsidR="009E02C6" w:rsidRPr="008A4A4E" w:rsidRDefault="009E02C6" w:rsidP="009E02C6">
      <w:pPr>
        <w:numPr>
          <w:ilvl w:val="1"/>
          <w:numId w:val="4"/>
        </w:numPr>
        <w:pBdr>
          <w:top w:val="nil"/>
          <w:left w:val="nil"/>
          <w:bottom w:val="nil"/>
          <w:right w:val="nil"/>
          <w:between w:val="nil"/>
        </w:pBdr>
        <w:rPr>
          <w:rFonts w:ascii="Avenir Book" w:eastAsia="Verdana" w:hAnsi="Avenir Book" w:cs="Verdana"/>
          <w:color w:val="000000"/>
          <w:sz w:val="22"/>
          <w:szCs w:val="22"/>
        </w:rPr>
      </w:pPr>
      <w:proofErr w:type="spellStart"/>
      <w:r w:rsidRPr="008A4A4E">
        <w:rPr>
          <w:rFonts w:ascii="Avenir Book" w:eastAsia="Verdana" w:hAnsi="Avenir Book" w:cs="Verdana"/>
          <w:color w:val="000000"/>
          <w:sz w:val="22"/>
          <w:szCs w:val="22"/>
          <w:lang w:val="fr-CH"/>
        </w:rPr>
        <w:t>Countering</w:t>
      </w:r>
      <w:proofErr w:type="spellEnd"/>
      <w:r w:rsidRPr="008A4A4E">
        <w:rPr>
          <w:rFonts w:ascii="Avenir Book" w:eastAsia="Verdana" w:hAnsi="Avenir Book" w:cs="Verdana"/>
          <w:color w:val="000000"/>
          <w:sz w:val="22"/>
          <w:szCs w:val="22"/>
          <w:lang w:val="fr-CH"/>
        </w:rPr>
        <w:t xml:space="preserve"> </w:t>
      </w:r>
      <w:proofErr w:type="spellStart"/>
      <w:r w:rsidRPr="008A4A4E">
        <w:rPr>
          <w:rFonts w:ascii="Avenir Book" w:eastAsia="Verdana" w:hAnsi="Avenir Book" w:cs="Verdana"/>
          <w:color w:val="000000"/>
          <w:sz w:val="22"/>
          <w:szCs w:val="22"/>
          <w:lang w:val="fr-CH"/>
        </w:rPr>
        <w:t>misinformation</w:t>
      </w:r>
      <w:proofErr w:type="spellEnd"/>
    </w:p>
    <w:p w14:paraId="648922ED" w14:textId="77777777" w:rsidR="009E02C6" w:rsidRPr="008A4A4E" w:rsidRDefault="009E02C6" w:rsidP="009E02C6">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Standing up against COVID-19 related stigma and discrimination</w:t>
      </w:r>
    </w:p>
    <w:p w14:paraId="7C0DBA7B" w14:textId="77777777" w:rsidR="009E02C6" w:rsidRPr="008A4A4E" w:rsidRDefault="009E02C6" w:rsidP="009E02C6">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Adhering to evidence-based public health guidelines</w:t>
      </w:r>
    </w:p>
    <w:p w14:paraId="35B7FF77" w14:textId="77777777" w:rsidR="009E02C6" w:rsidRPr="008A4A4E" w:rsidRDefault="009E02C6" w:rsidP="009E02C6">
      <w:pPr>
        <w:numPr>
          <w:ilvl w:val="1"/>
          <w:numId w:val="4"/>
        </w:numPr>
        <w:pBdr>
          <w:top w:val="nil"/>
          <w:left w:val="nil"/>
          <w:bottom w:val="nil"/>
          <w:right w:val="nil"/>
          <w:between w:val="nil"/>
        </w:pBdr>
        <w:rPr>
          <w:rFonts w:ascii="Avenir Book" w:eastAsia="Verdana" w:hAnsi="Avenir Book" w:cs="Verdana"/>
          <w:color w:val="000000" w:themeColor="text1"/>
          <w:sz w:val="22"/>
          <w:szCs w:val="22"/>
        </w:rPr>
      </w:pPr>
      <w:r w:rsidRPr="008A4A4E">
        <w:rPr>
          <w:rFonts w:ascii="Avenir Book" w:eastAsia="Verdana" w:hAnsi="Avenir Book" w:cs="Verdana"/>
          <w:color w:val="000000"/>
          <w:sz w:val="22"/>
          <w:szCs w:val="22"/>
        </w:rPr>
        <w:t xml:space="preserve">Assisting in the care and support of those affected by COVID-19, </w:t>
      </w:r>
      <w:r w:rsidRPr="008A4A4E">
        <w:rPr>
          <w:rFonts w:ascii="Avenir Book" w:eastAsia="Times New Roman" w:hAnsi="Avenir Book" w:cs="Times New Roman"/>
          <w:color w:val="000000" w:themeColor="text1"/>
          <w:sz w:val="22"/>
          <w:szCs w:val="22"/>
          <w:shd w:val="clear" w:color="auto" w:fill="FFFFFF"/>
        </w:rPr>
        <w:t>including both those affected directly by the virus and those affected by second-order impacts, such as food insecurity and domestic and sexual violence.</w:t>
      </w:r>
    </w:p>
    <w:p w14:paraId="223BB3F6" w14:textId="77777777" w:rsidR="00283F89" w:rsidRPr="008A4A4E" w:rsidRDefault="00283F89" w:rsidP="00283F89">
      <w:pPr>
        <w:pBdr>
          <w:top w:val="nil"/>
          <w:left w:val="nil"/>
          <w:bottom w:val="nil"/>
          <w:right w:val="nil"/>
          <w:between w:val="nil"/>
        </w:pBdr>
        <w:rPr>
          <w:rFonts w:ascii="Avenir Book" w:eastAsia="Verdana" w:hAnsi="Avenir Book" w:cs="Verdana"/>
          <w:sz w:val="22"/>
          <w:szCs w:val="22"/>
        </w:rPr>
      </w:pPr>
    </w:p>
    <w:p w14:paraId="6773A4F4" w14:textId="4B006758" w:rsidR="00283F89" w:rsidRPr="008A4A4E" w:rsidRDefault="00911E27" w:rsidP="00283F89">
      <w:pPr>
        <w:pBdr>
          <w:top w:val="nil"/>
          <w:left w:val="nil"/>
          <w:bottom w:val="nil"/>
          <w:right w:val="nil"/>
          <w:between w:val="nil"/>
        </w:pBdr>
        <w:ind w:left="709" w:hanging="709"/>
        <w:rPr>
          <w:rFonts w:ascii="Avenir Book" w:eastAsia="Verdana" w:hAnsi="Avenir Book" w:cs="Verdana"/>
          <w:sz w:val="22"/>
          <w:szCs w:val="22"/>
        </w:rPr>
      </w:pPr>
      <w:sdt>
        <w:sdtPr>
          <w:rPr>
            <w:rFonts w:ascii="Avenir Book" w:eastAsia="Verdana" w:hAnsi="Avenir Book" w:cs="Verdana"/>
            <w:sz w:val="22"/>
            <w:szCs w:val="22"/>
          </w:rPr>
          <w:id w:val="-1979055984"/>
          <w14:checkbox>
            <w14:checked w14:val="0"/>
            <w14:checkedState w14:val="00FC" w14:font="Wingdings"/>
            <w14:uncheckedState w14:val="2610" w14:font="MS Gothic"/>
          </w14:checkbox>
        </w:sdtPr>
        <w:sdtEndPr/>
        <w:sdtContent>
          <w:r w:rsidR="00283F89" w:rsidRPr="008A4A4E">
            <w:rPr>
              <w:rFonts w:ascii="Segoe UI Symbol" w:eastAsia="MS Gothic" w:hAnsi="Segoe UI Symbol" w:cs="Segoe UI Symbol"/>
              <w:sz w:val="22"/>
              <w:szCs w:val="22"/>
            </w:rPr>
            <w:t>☐</w:t>
          </w:r>
        </w:sdtContent>
      </w:sdt>
      <w:r w:rsidR="00283F89" w:rsidRPr="008A4A4E">
        <w:rPr>
          <w:rFonts w:ascii="Avenir Book" w:eastAsia="Verdana" w:hAnsi="Avenir Book" w:cs="Verdana"/>
          <w:sz w:val="22"/>
          <w:szCs w:val="22"/>
        </w:rPr>
        <w:tab/>
        <w:t xml:space="preserve">I/We commit to </w:t>
      </w:r>
      <w:r w:rsidR="008C1A2B" w:rsidRPr="008A4A4E">
        <w:rPr>
          <w:rFonts w:ascii="Avenir Book" w:eastAsia="Verdana" w:hAnsi="Avenir Book" w:cs="Verdana"/>
          <w:sz w:val="22"/>
          <w:szCs w:val="22"/>
        </w:rPr>
        <w:t>being</w:t>
      </w:r>
      <w:r w:rsidR="00283F89" w:rsidRPr="008A4A4E">
        <w:rPr>
          <w:rFonts w:ascii="Avenir Book" w:eastAsia="Verdana" w:hAnsi="Avenir Book" w:cs="Verdana"/>
          <w:sz w:val="22"/>
          <w:szCs w:val="22"/>
        </w:rPr>
        <w:t xml:space="preserve"> </w:t>
      </w:r>
      <w:r w:rsidR="00283F89" w:rsidRPr="008A4A4E">
        <w:rPr>
          <w:rFonts w:ascii="Avenir Book" w:eastAsia="Verdana" w:hAnsi="Avenir Book" w:cs="Verdana"/>
          <w:b/>
          <w:sz w:val="22"/>
          <w:szCs w:val="22"/>
        </w:rPr>
        <w:t>strong advocates</w:t>
      </w:r>
      <w:r w:rsidR="00283F89" w:rsidRPr="008A4A4E">
        <w:rPr>
          <w:rFonts w:ascii="Avenir Book" w:eastAsia="Verdana" w:hAnsi="Avenir Book" w:cs="Verdana"/>
          <w:sz w:val="22"/>
          <w:szCs w:val="22"/>
        </w:rPr>
        <w:t xml:space="preserve"> by repeatedly and persistently:</w:t>
      </w:r>
    </w:p>
    <w:p w14:paraId="5A8C1482" w14:textId="21083FE6" w:rsidR="00283F89" w:rsidRPr="008A4A4E" w:rsidRDefault="00283F89" w:rsidP="00283F89">
      <w:pPr>
        <w:numPr>
          <w:ilvl w:val="1"/>
          <w:numId w:val="5"/>
        </w:numPr>
        <w:rPr>
          <w:rFonts w:ascii="Avenir Book" w:eastAsia="Verdana" w:hAnsi="Avenir Book" w:cs="Verdana"/>
          <w:sz w:val="22"/>
          <w:szCs w:val="22"/>
        </w:rPr>
      </w:pPr>
      <w:r w:rsidRPr="008A4A4E">
        <w:rPr>
          <w:rFonts w:ascii="Avenir Book" w:eastAsia="Verdana" w:hAnsi="Avenir Book" w:cs="Verdana"/>
          <w:sz w:val="22"/>
          <w:szCs w:val="22"/>
        </w:rPr>
        <w:t>Calling on global</w:t>
      </w:r>
      <w:r w:rsidR="006A08C0" w:rsidRPr="008A4A4E">
        <w:rPr>
          <w:rFonts w:ascii="Avenir Book" w:eastAsia="Verdana" w:hAnsi="Avenir Book" w:cs="Verdana"/>
          <w:sz w:val="22"/>
          <w:szCs w:val="22"/>
        </w:rPr>
        <w:t>, national and local</w:t>
      </w:r>
      <w:r w:rsidRPr="008A4A4E">
        <w:rPr>
          <w:rFonts w:ascii="Avenir Book" w:eastAsia="Verdana" w:hAnsi="Avenir Book" w:cs="Verdana"/>
          <w:sz w:val="22"/>
          <w:szCs w:val="22"/>
        </w:rPr>
        <w:t xml:space="preserve"> leaders, international bodies and donors to keep their commitments; to ensure that there is adequate funding for the global response to HIV and AIDS, including funding for faith-based initiatives; and to renew their engagement to ending the AIDS pandemic by 2030.</w:t>
      </w:r>
    </w:p>
    <w:p w14:paraId="4AFBA055" w14:textId="69896658" w:rsidR="00283F89" w:rsidRPr="008A4A4E" w:rsidRDefault="00283F89" w:rsidP="00283F89">
      <w:pPr>
        <w:numPr>
          <w:ilvl w:val="1"/>
          <w:numId w:val="5"/>
        </w:numPr>
        <w:rPr>
          <w:rFonts w:ascii="Avenir Book" w:eastAsia="Verdana" w:hAnsi="Avenir Book" w:cs="Verdana"/>
          <w:sz w:val="22"/>
          <w:szCs w:val="22"/>
        </w:rPr>
      </w:pPr>
      <w:r w:rsidRPr="008A4A4E">
        <w:rPr>
          <w:rFonts w:ascii="Avenir Book" w:eastAsia="Verdana" w:hAnsi="Avenir Book" w:cs="Verdana"/>
          <w:sz w:val="22"/>
          <w:szCs w:val="22"/>
        </w:rPr>
        <w:t>Calling on high-level religious leaders from diverse religious traditions to reaffirm, through their words and actions, the urgency of strengthening the global response to HIV and to recommit themselves and their institutions to actively work toward ending AIDS</w:t>
      </w:r>
    </w:p>
    <w:p w14:paraId="3242C64E" w14:textId="77777777" w:rsidR="00283F89" w:rsidRPr="008A4A4E" w:rsidRDefault="00911E27" w:rsidP="00283F89">
      <w:pPr>
        <w:numPr>
          <w:ilvl w:val="1"/>
          <w:numId w:val="5"/>
        </w:numPr>
        <w:rPr>
          <w:rFonts w:ascii="Avenir Book" w:eastAsia="Verdana" w:hAnsi="Avenir Book" w:cs="Verdana"/>
          <w:sz w:val="22"/>
          <w:szCs w:val="22"/>
        </w:rPr>
      </w:pPr>
      <w:sdt>
        <w:sdtPr>
          <w:rPr>
            <w:rFonts w:ascii="Avenir Book" w:hAnsi="Avenir Book"/>
            <w:sz w:val="22"/>
            <w:szCs w:val="22"/>
          </w:rPr>
          <w:tag w:val="goog_rdk_23"/>
          <w:id w:val="1866321267"/>
        </w:sdtPr>
        <w:sdtEndPr/>
        <w:sdtContent/>
      </w:sdt>
      <w:sdt>
        <w:sdtPr>
          <w:rPr>
            <w:rFonts w:ascii="Avenir Book" w:hAnsi="Avenir Book"/>
            <w:sz w:val="22"/>
            <w:szCs w:val="22"/>
          </w:rPr>
          <w:tag w:val="goog_rdk_24"/>
          <w:id w:val="416599612"/>
        </w:sdtPr>
        <w:sdtEndPr/>
        <w:sdtContent/>
      </w:sdt>
      <w:r w:rsidR="00283F89" w:rsidRPr="008A4A4E">
        <w:rPr>
          <w:rFonts w:ascii="Avenir Book" w:eastAsia="Verdana" w:hAnsi="Avenir Book" w:cs="Verdana"/>
          <w:sz w:val="22"/>
          <w:szCs w:val="22"/>
        </w:rPr>
        <w:t xml:space="preserve">Calling on global and national political </w:t>
      </w:r>
      <w:r w:rsidR="00283F89" w:rsidRPr="008A4A4E">
        <w:rPr>
          <w:rFonts w:ascii="Avenir Book" w:eastAsia="Verdana" w:hAnsi="Avenir Book" w:cs="Verdana"/>
          <w:sz w:val="22"/>
          <w:szCs w:val="22"/>
          <w:lang w:val="en-GB"/>
        </w:rPr>
        <w:t xml:space="preserve">and faith </w:t>
      </w:r>
      <w:r w:rsidR="00283F89" w:rsidRPr="008A4A4E">
        <w:rPr>
          <w:rFonts w:ascii="Avenir Book" w:eastAsia="Verdana" w:hAnsi="Avenir Book" w:cs="Verdana"/>
          <w:sz w:val="22"/>
          <w:szCs w:val="22"/>
        </w:rPr>
        <w:t xml:space="preserve">leaders to implement laws, policies, and multinational agreements that reduce the structural barriers to integrated and equitable health systems, such as poverty and racism </w:t>
      </w:r>
    </w:p>
    <w:p w14:paraId="491113D6" w14:textId="77777777" w:rsidR="00516432" w:rsidRPr="008A4A4E" w:rsidRDefault="00516432">
      <w:pPr>
        <w:pBdr>
          <w:top w:val="nil"/>
          <w:left w:val="nil"/>
          <w:bottom w:val="nil"/>
          <w:right w:val="nil"/>
          <w:between w:val="nil"/>
        </w:pBdr>
        <w:rPr>
          <w:rFonts w:ascii="Avenir Book" w:eastAsia="Verdana" w:hAnsi="Avenir Book" w:cs="Verdana"/>
          <w:sz w:val="22"/>
          <w:szCs w:val="22"/>
        </w:rPr>
      </w:pPr>
    </w:p>
    <w:p w14:paraId="2F32E1DE" w14:textId="44D31348" w:rsidR="00516432" w:rsidRPr="008A4A4E" w:rsidRDefault="00911E27" w:rsidP="004F2AE6">
      <w:pPr>
        <w:pBdr>
          <w:top w:val="nil"/>
          <w:left w:val="nil"/>
          <w:bottom w:val="nil"/>
          <w:right w:val="nil"/>
          <w:between w:val="nil"/>
        </w:pBdr>
        <w:ind w:left="709" w:hanging="709"/>
        <w:rPr>
          <w:rFonts w:ascii="Avenir Book" w:eastAsia="Verdana" w:hAnsi="Avenir Book" w:cs="Verdana"/>
          <w:color w:val="000000"/>
          <w:sz w:val="22"/>
          <w:szCs w:val="22"/>
        </w:rPr>
      </w:pPr>
      <w:sdt>
        <w:sdtPr>
          <w:rPr>
            <w:rFonts w:ascii="Avenir Book" w:eastAsia="Verdana" w:hAnsi="Avenir Book" w:cs="Verdana"/>
            <w:color w:val="000000"/>
            <w:sz w:val="22"/>
            <w:szCs w:val="22"/>
          </w:rPr>
          <w:id w:val="-1589374960"/>
          <w14:checkbox>
            <w14:checked w14:val="0"/>
            <w14:checkedState w14:val="00FC" w14:font="Wingdings"/>
            <w14:uncheckedState w14:val="2610" w14:font="MS Gothic"/>
          </w14:checkbox>
        </w:sdtPr>
        <w:sdtEndPr/>
        <w:sdtContent>
          <w:r w:rsidR="004F2AE6" w:rsidRPr="008A4A4E">
            <w:rPr>
              <w:rFonts w:ascii="Segoe UI Symbol" w:eastAsia="MS Gothic" w:hAnsi="Segoe UI Symbol" w:cs="Segoe UI Symbol"/>
              <w:color w:val="000000"/>
              <w:sz w:val="22"/>
              <w:szCs w:val="22"/>
            </w:rPr>
            <w:t>☐</w:t>
          </w:r>
        </w:sdtContent>
      </w:sdt>
      <w:r w:rsidR="004F2AE6" w:rsidRPr="008A4A4E">
        <w:rPr>
          <w:rFonts w:ascii="Avenir Book" w:eastAsia="Verdana" w:hAnsi="Avenir Book" w:cs="Verdana"/>
          <w:color w:val="000000"/>
          <w:sz w:val="22"/>
          <w:szCs w:val="22"/>
        </w:rPr>
        <w:tab/>
      </w:r>
      <w:r w:rsidR="00031C77" w:rsidRPr="008A4A4E">
        <w:rPr>
          <w:rFonts w:ascii="Avenir Book" w:eastAsia="Verdana" w:hAnsi="Avenir Book" w:cs="Verdana"/>
          <w:color w:val="000000"/>
          <w:sz w:val="22"/>
          <w:szCs w:val="22"/>
        </w:rPr>
        <w:t xml:space="preserve">I/We commit to </w:t>
      </w:r>
      <w:r w:rsidR="008C1A2B" w:rsidRPr="008A4A4E">
        <w:rPr>
          <w:rFonts w:ascii="Avenir Book" w:eastAsia="Verdana" w:hAnsi="Avenir Book" w:cs="Verdana"/>
          <w:color w:val="000000"/>
          <w:sz w:val="22"/>
          <w:szCs w:val="22"/>
        </w:rPr>
        <w:t>achieving</w:t>
      </w:r>
      <w:r w:rsidR="00031C77" w:rsidRPr="008A4A4E">
        <w:rPr>
          <w:rFonts w:ascii="Avenir Book" w:eastAsia="Verdana" w:hAnsi="Avenir Book" w:cs="Verdana"/>
          <w:color w:val="000000"/>
          <w:sz w:val="22"/>
          <w:szCs w:val="22"/>
        </w:rPr>
        <w:t xml:space="preserve"> our goals through </w:t>
      </w:r>
      <w:r w:rsidR="00031C77" w:rsidRPr="008A4A4E">
        <w:rPr>
          <w:rFonts w:ascii="Avenir Book" w:eastAsia="Verdana" w:hAnsi="Avenir Book" w:cs="Verdana"/>
          <w:b/>
          <w:color w:val="000000"/>
          <w:sz w:val="22"/>
          <w:szCs w:val="22"/>
        </w:rPr>
        <w:t xml:space="preserve">collaboration </w:t>
      </w:r>
      <w:r w:rsidR="00031C77" w:rsidRPr="008A4A4E">
        <w:rPr>
          <w:rFonts w:ascii="Avenir Book" w:eastAsia="Verdana" w:hAnsi="Avenir Book" w:cs="Verdana"/>
          <w:color w:val="000000"/>
          <w:sz w:val="22"/>
          <w:szCs w:val="22"/>
        </w:rPr>
        <w:t>by:</w:t>
      </w:r>
    </w:p>
    <w:p w14:paraId="4E0FD56B" w14:textId="7F40BB60" w:rsidR="00516432" w:rsidRPr="008A4A4E" w:rsidRDefault="00031C77">
      <w:pPr>
        <w:numPr>
          <w:ilvl w:val="0"/>
          <w:numId w:val="6"/>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 xml:space="preserve">Creating opportunities to become strong and active partners with governments, civil society, and non-governmental organizations at all levels in responding to the HIV epidemic </w:t>
      </w:r>
    </w:p>
    <w:p w14:paraId="507B468F" w14:textId="716158AB" w:rsidR="00516432" w:rsidRPr="008A4A4E" w:rsidRDefault="00031C77">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lastRenderedPageBreak/>
        <w:t>Working with other community-based organizations, governments and other stakeholders to ensure that HIV services are available in communities where we have a presence</w:t>
      </w:r>
    </w:p>
    <w:p w14:paraId="234E67AB" w14:textId="2C4CAB9B" w:rsidR="001F7060" w:rsidRPr="008A4A4E" w:rsidRDefault="00872415" w:rsidP="001F7060">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Partnering</w:t>
      </w:r>
      <w:r w:rsidR="001F7060" w:rsidRPr="008A4A4E">
        <w:rPr>
          <w:rFonts w:ascii="Avenir Book" w:eastAsia="Verdana" w:hAnsi="Avenir Book" w:cs="Verdana"/>
          <w:color w:val="000000"/>
          <w:sz w:val="22"/>
          <w:szCs w:val="22"/>
        </w:rPr>
        <w:t xml:space="preserve"> with religious leaders of different faith and spiritual traditions to influence local, national, regional and global decision-making processes on HIV</w:t>
      </w:r>
    </w:p>
    <w:p w14:paraId="0AC8E7FB" w14:textId="433862F2" w:rsidR="00872415" w:rsidRPr="008A4A4E" w:rsidRDefault="00872415" w:rsidP="00872415">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Actively engaging with and challenging religious leaders and institutions when planning and implementing HIV strategies</w:t>
      </w:r>
    </w:p>
    <w:p w14:paraId="3175AF0A" w14:textId="3E938FA2" w:rsidR="00872415" w:rsidRPr="008A4A4E" w:rsidRDefault="00872415" w:rsidP="00872415">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Facilitating dialogues at all levels among religious leaders, communities, people living with HIV, youth and members of marginalized, vulnerable, and at-risk populations</w:t>
      </w:r>
    </w:p>
    <w:p w14:paraId="4F4B6E89" w14:textId="3E2B1F97" w:rsidR="00872415" w:rsidRPr="008A4A4E" w:rsidRDefault="00872415">
      <w:pPr>
        <w:numPr>
          <w:ilvl w:val="1"/>
          <w:numId w:val="4"/>
        </w:numPr>
        <w:pBdr>
          <w:top w:val="nil"/>
          <w:left w:val="nil"/>
          <w:bottom w:val="nil"/>
          <w:right w:val="nil"/>
          <w:between w:val="nil"/>
        </w:pBdr>
        <w:rPr>
          <w:rFonts w:ascii="Avenir Book" w:eastAsia="Verdana" w:hAnsi="Avenir Book" w:cs="Verdana"/>
          <w:color w:val="000000"/>
          <w:sz w:val="22"/>
          <w:szCs w:val="22"/>
        </w:rPr>
      </w:pPr>
      <w:r w:rsidRPr="008A4A4E">
        <w:rPr>
          <w:rFonts w:ascii="Avenir Book" w:eastAsia="Verdana" w:hAnsi="Avenir Book" w:cs="Verdana"/>
          <w:color w:val="000000"/>
          <w:sz w:val="22"/>
          <w:szCs w:val="22"/>
        </w:rPr>
        <w:t>Working with providers of health services, both secular and faith-based</w:t>
      </w:r>
      <w:r w:rsidR="00DD7A6D" w:rsidRPr="008A4A4E">
        <w:rPr>
          <w:rFonts w:ascii="Avenir Book" w:eastAsia="Verdana" w:hAnsi="Avenir Book" w:cs="Verdana"/>
          <w:color w:val="000000"/>
          <w:sz w:val="22"/>
          <w:szCs w:val="22"/>
        </w:rPr>
        <w:t xml:space="preserve"> </w:t>
      </w:r>
      <w:r w:rsidRPr="008A4A4E">
        <w:rPr>
          <w:rFonts w:ascii="Avenir Book" w:eastAsia="Verdana" w:hAnsi="Avenir Book" w:cs="Verdana"/>
          <w:color w:val="000000"/>
          <w:sz w:val="22"/>
          <w:szCs w:val="22"/>
        </w:rPr>
        <w:t>to ensure that HIV services are available to all members of their communities, including marginalized and vulnerable populations, free of stigma and discrimination</w:t>
      </w:r>
      <w:r w:rsidR="00CD2E7B" w:rsidRPr="008A4A4E">
        <w:rPr>
          <w:rFonts w:ascii="Avenir Book" w:eastAsia="Verdana" w:hAnsi="Avenir Book" w:cs="Verdana"/>
          <w:color w:val="000000"/>
          <w:sz w:val="22"/>
          <w:szCs w:val="22"/>
        </w:rPr>
        <w:t xml:space="preserve"> and </w:t>
      </w:r>
      <w:r w:rsidR="00956B4F" w:rsidRPr="008A4A4E">
        <w:rPr>
          <w:rFonts w:ascii="Avenir Book" w:eastAsia="Verdana" w:hAnsi="Avenir Book" w:cs="Verdana"/>
          <w:color w:val="000000"/>
          <w:sz w:val="22"/>
          <w:szCs w:val="22"/>
        </w:rPr>
        <w:t xml:space="preserve">the </w:t>
      </w:r>
      <w:r w:rsidR="00CD2E7B" w:rsidRPr="008A4A4E">
        <w:rPr>
          <w:rFonts w:ascii="Avenir Book" w:eastAsia="Verdana" w:hAnsi="Avenir Book" w:cs="Verdana"/>
          <w:color w:val="000000"/>
          <w:sz w:val="22"/>
          <w:szCs w:val="22"/>
        </w:rPr>
        <w:t>risk of criminal prosecution</w:t>
      </w:r>
      <w:r w:rsidRPr="008A4A4E">
        <w:rPr>
          <w:rFonts w:ascii="Avenir Book" w:eastAsia="Verdana" w:hAnsi="Avenir Book" w:cs="Verdana"/>
          <w:color w:val="000000"/>
          <w:sz w:val="22"/>
          <w:szCs w:val="22"/>
        </w:rPr>
        <w:t xml:space="preserve">; </w:t>
      </w:r>
      <w:r w:rsidR="00DD7A6D" w:rsidRPr="008A4A4E">
        <w:rPr>
          <w:rFonts w:ascii="Avenir Book" w:eastAsia="Verdana" w:hAnsi="Avenir Book" w:cs="Verdana"/>
          <w:color w:val="000000"/>
          <w:sz w:val="22"/>
          <w:szCs w:val="22"/>
        </w:rPr>
        <w:t xml:space="preserve">and </w:t>
      </w:r>
      <w:r w:rsidRPr="008A4A4E">
        <w:rPr>
          <w:rFonts w:ascii="Avenir Book" w:eastAsia="Verdana" w:hAnsi="Avenir Book" w:cs="Verdana"/>
          <w:color w:val="000000"/>
          <w:sz w:val="22"/>
          <w:szCs w:val="22"/>
        </w:rPr>
        <w:t>to ensure that optimal testing and treatment products are accessible to all.</w:t>
      </w:r>
    </w:p>
    <w:p w14:paraId="1F45129B" w14:textId="37E7857F" w:rsidR="006A08C0" w:rsidRPr="008A4A4E" w:rsidRDefault="006A08C0" w:rsidP="006A08C0">
      <w:pPr>
        <w:pBdr>
          <w:top w:val="nil"/>
          <w:left w:val="nil"/>
          <w:bottom w:val="nil"/>
          <w:right w:val="nil"/>
          <w:between w:val="nil"/>
        </w:pBdr>
        <w:rPr>
          <w:rFonts w:ascii="Avenir Book" w:eastAsia="Verdana" w:hAnsi="Avenir Book" w:cs="Verdana"/>
          <w:color w:val="000000"/>
          <w:sz w:val="22"/>
          <w:szCs w:val="22"/>
        </w:rPr>
      </w:pPr>
    </w:p>
    <w:p w14:paraId="7055BA80" w14:textId="249F1E4C" w:rsidR="00516432" w:rsidRPr="008A4A4E" w:rsidRDefault="006A08C0">
      <w:pPr>
        <w:rPr>
          <w:rFonts w:ascii="Avenir Book" w:eastAsia="Times New Roman" w:hAnsi="Avenir Book" w:cs="Times New Roman"/>
          <w:b/>
          <w:bCs/>
          <w:lang w:val="en-CH"/>
        </w:rPr>
      </w:pPr>
      <w:r w:rsidRPr="008A4A4E">
        <w:rPr>
          <w:rFonts w:ascii="Avenir Book" w:eastAsia="Times New Roman" w:hAnsi="Avenir Book" w:cs="Arial"/>
          <w:b/>
          <w:bCs/>
          <w:color w:val="000000"/>
          <w:sz w:val="27"/>
          <w:szCs w:val="27"/>
          <w:lang w:val="en-CH"/>
        </w:rPr>
        <w:t xml:space="preserve">As people of faith, we commit to do our part to help to achieve </w:t>
      </w:r>
      <w:r w:rsidR="00A202EF" w:rsidRPr="008A4A4E">
        <w:rPr>
          <w:rFonts w:ascii="Avenir Book" w:eastAsia="Times New Roman" w:hAnsi="Avenir Book" w:cs="Arial"/>
          <w:b/>
          <w:bCs/>
          <w:color w:val="000000"/>
          <w:sz w:val="27"/>
          <w:szCs w:val="27"/>
        </w:rPr>
        <w:t>the 2025 targets</w:t>
      </w:r>
      <w:r w:rsidRPr="008A4A4E">
        <w:rPr>
          <w:rFonts w:ascii="Avenir Book" w:eastAsia="Times New Roman" w:hAnsi="Avenir Book" w:cs="Arial"/>
          <w:b/>
          <w:bCs/>
          <w:color w:val="000000"/>
          <w:sz w:val="27"/>
          <w:szCs w:val="27"/>
          <w:lang w:val="en-CH"/>
        </w:rPr>
        <w:t xml:space="preserve"> and to eliminate AIDS as public health threat by 2030; and we invite others to join us.</w:t>
      </w:r>
    </w:p>
    <w:sectPr w:rsidR="00516432" w:rsidRPr="008A4A4E">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8C8A7" w14:textId="77777777" w:rsidR="00911E27" w:rsidRDefault="00911E27">
      <w:r>
        <w:separator/>
      </w:r>
    </w:p>
  </w:endnote>
  <w:endnote w:type="continuationSeparator" w:id="0">
    <w:p w14:paraId="7AC3C396" w14:textId="77777777" w:rsidR="00911E27" w:rsidRDefault="0091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116627"/>
      <w:docPartObj>
        <w:docPartGallery w:val="Page Numbers (Bottom of Page)"/>
        <w:docPartUnique/>
      </w:docPartObj>
    </w:sdtPr>
    <w:sdtEndPr>
      <w:rPr>
        <w:noProof/>
      </w:rPr>
    </w:sdtEndPr>
    <w:sdtContent>
      <w:p w14:paraId="00D87EC2" w14:textId="4FD2DEFB" w:rsidR="004F2AE6" w:rsidRDefault="004F2AE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1C96FBE" w14:textId="77777777" w:rsidR="004F2AE6" w:rsidRDefault="004F2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F9E73" w14:textId="77777777" w:rsidR="00911E27" w:rsidRDefault="00911E27">
      <w:r>
        <w:separator/>
      </w:r>
    </w:p>
  </w:footnote>
  <w:footnote w:type="continuationSeparator" w:id="0">
    <w:p w14:paraId="2057F500" w14:textId="77777777" w:rsidR="00911E27" w:rsidRDefault="00911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C2E3E"/>
    <w:multiLevelType w:val="multilevel"/>
    <w:tmpl w:val="98404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EF56D1"/>
    <w:multiLevelType w:val="multilevel"/>
    <w:tmpl w:val="B400FEF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1A20720A"/>
    <w:multiLevelType w:val="hybridMultilevel"/>
    <w:tmpl w:val="6A6E9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680B94"/>
    <w:multiLevelType w:val="multilevel"/>
    <w:tmpl w:val="D952B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E225B"/>
    <w:multiLevelType w:val="multilevel"/>
    <w:tmpl w:val="4EC69AB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88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587565"/>
    <w:multiLevelType w:val="multilevel"/>
    <w:tmpl w:val="F00EEEC8"/>
    <w:lvl w:ilvl="0">
      <w:start w:val="1"/>
      <w:numFmt w:val="decimal"/>
      <w:lvlText w:val="%1)"/>
      <w:lvlJc w:val="left"/>
      <w:pPr>
        <w:ind w:left="720" w:hanging="360"/>
      </w:pPr>
      <w:rPr>
        <w:rFonts w:ascii="Verdana" w:eastAsia="Verdana" w:hAnsi="Verdana" w:cs="Verdana"/>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E95729"/>
    <w:multiLevelType w:val="multilevel"/>
    <w:tmpl w:val="1EBC775A"/>
    <w:lvl w:ilvl="0">
      <w:start w:val="1"/>
      <w:numFmt w:val="bullet"/>
      <w:lvlText w:val="o"/>
      <w:lvlJc w:val="left"/>
      <w:pPr>
        <w:ind w:left="1440" w:hanging="360"/>
      </w:pPr>
      <w:rPr>
        <w:rFonts w:ascii="Courier New" w:eastAsia="Courier New" w:hAnsi="Courier New" w:cs="Courier New"/>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64F440F9"/>
    <w:multiLevelType w:val="multilevel"/>
    <w:tmpl w:val="A1CED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9A6967"/>
    <w:multiLevelType w:val="multilevel"/>
    <w:tmpl w:val="DCE8661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88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71303C"/>
    <w:multiLevelType w:val="hybridMultilevel"/>
    <w:tmpl w:val="2BAE2E9A"/>
    <w:lvl w:ilvl="0" w:tplc="FFC490E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137195"/>
    <w:multiLevelType w:val="multilevel"/>
    <w:tmpl w:val="7772EC4C"/>
    <w:lvl w:ilvl="0">
      <w:start w:val="1"/>
      <w:numFmt w:val="bullet"/>
      <w:lvlText w:val="-"/>
      <w:lvlJc w:val="left"/>
      <w:pPr>
        <w:ind w:left="720" w:hanging="360"/>
      </w:pPr>
      <w:rPr>
        <w:rFonts w:ascii="Verdana" w:eastAsia="Verdana" w:hAnsi="Verdana" w:cs="Verdana"/>
        <w:color w:val="2222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F637B0"/>
    <w:multiLevelType w:val="multilevel"/>
    <w:tmpl w:val="1E88A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FE739B"/>
    <w:multiLevelType w:val="multilevel"/>
    <w:tmpl w:val="83AE3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AC5C88"/>
    <w:multiLevelType w:val="hybridMultilevel"/>
    <w:tmpl w:val="16CAB0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1"/>
  </w:num>
  <w:num w:numId="8">
    <w:abstractNumId w:val="5"/>
  </w:num>
  <w:num w:numId="9">
    <w:abstractNumId w:val="12"/>
  </w:num>
  <w:num w:numId="10">
    <w:abstractNumId w:val="13"/>
  </w:num>
  <w:num w:numId="11">
    <w:abstractNumId w:val="4"/>
  </w:num>
  <w:num w:numId="12">
    <w:abstractNumId w:val="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32"/>
    <w:rsid w:val="00010DA6"/>
    <w:rsid w:val="00012C65"/>
    <w:rsid w:val="000152C4"/>
    <w:rsid w:val="00031C77"/>
    <w:rsid w:val="00043066"/>
    <w:rsid w:val="00043BC3"/>
    <w:rsid w:val="000471E0"/>
    <w:rsid w:val="00053525"/>
    <w:rsid w:val="000605A4"/>
    <w:rsid w:val="000D282A"/>
    <w:rsid w:val="00121857"/>
    <w:rsid w:val="00175A0C"/>
    <w:rsid w:val="001A1C0D"/>
    <w:rsid w:val="001D330D"/>
    <w:rsid w:val="001E2C9B"/>
    <w:rsid w:val="001E6D90"/>
    <w:rsid w:val="001F077B"/>
    <w:rsid w:val="001F3125"/>
    <w:rsid w:val="001F608E"/>
    <w:rsid w:val="001F7060"/>
    <w:rsid w:val="002068ED"/>
    <w:rsid w:val="00283F89"/>
    <w:rsid w:val="00286D23"/>
    <w:rsid w:val="002C1FEB"/>
    <w:rsid w:val="002F1F65"/>
    <w:rsid w:val="003102B2"/>
    <w:rsid w:val="003110E4"/>
    <w:rsid w:val="0031212B"/>
    <w:rsid w:val="0035427D"/>
    <w:rsid w:val="00354385"/>
    <w:rsid w:val="00366BC2"/>
    <w:rsid w:val="003E066F"/>
    <w:rsid w:val="003F54F5"/>
    <w:rsid w:val="00422387"/>
    <w:rsid w:val="004461FA"/>
    <w:rsid w:val="004F2AE6"/>
    <w:rsid w:val="00500661"/>
    <w:rsid w:val="00506412"/>
    <w:rsid w:val="00515775"/>
    <w:rsid w:val="00516432"/>
    <w:rsid w:val="005E1D83"/>
    <w:rsid w:val="005F465B"/>
    <w:rsid w:val="005F662A"/>
    <w:rsid w:val="00606717"/>
    <w:rsid w:val="006147FA"/>
    <w:rsid w:val="006406C2"/>
    <w:rsid w:val="006664E7"/>
    <w:rsid w:val="00676157"/>
    <w:rsid w:val="006A08C0"/>
    <w:rsid w:val="006C4651"/>
    <w:rsid w:val="006D5D3E"/>
    <w:rsid w:val="00716CDB"/>
    <w:rsid w:val="00765E1C"/>
    <w:rsid w:val="00795EF4"/>
    <w:rsid w:val="007E6AFB"/>
    <w:rsid w:val="00805456"/>
    <w:rsid w:val="0081187C"/>
    <w:rsid w:val="008321B6"/>
    <w:rsid w:val="008400A3"/>
    <w:rsid w:val="00872415"/>
    <w:rsid w:val="008A4A4E"/>
    <w:rsid w:val="008B69B2"/>
    <w:rsid w:val="008C1A2B"/>
    <w:rsid w:val="008D3D09"/>
    <w:rsid w:val="008F2635"/>
    <w:rsid w:val="00907871"/>
    <w:rsid w:val="00911E27"/>
    <w:rsid w:val="009143CA"/>
    <w:rsid w:val="00925219"/>
    <w:rsid w:val="0093377D"/>
    <w:rsid w:val="00956B4F"/>
    <w:rsid w:val="00992702"/>
    <w:rsid w:val="009B574E"/>
    <w:rsid w:val="009D149E"/>
    <w:rsid w:val="009E02C6"/>
    <w:rsid w:val="009F41CA"/>
    <w:rsid w:val="00A043D5"/>
    <w:rsid w:val="00A14F81"/>
    <w:rsid w:val="00A202EF"/>
    <w:rsid w:val="00A32D2F"/>
    <w:rsid w:val="00A458B3"/>
    <w:rsid w:val="00A5741B"/>
    <w:rsid w:val="00A7321C"/>
    <w:rsid w:val="00A94925"/>
    <w:rsid w:val="00AC61F6"/>
    <w:rsid w:val="00AD6551"/>
    <w:rsid w:val="00AF5989"/>
    <w:rsid w:val="00B60731"/>
    <w:rsid w:val="00B63EB1"/>
    <w:rsid w:val="00B70DA9"/>
    <w:rsid w:val="00B950C0"/>
    <w:rsid w:val="00BA75F7"/>
    <w:rsid w:val="00BF6A0E"/>
    <w:rsid w:val="00C04A1B"/>
    <w:rsid w:val="00C14DCF"/>
    <w:rsid w:val="00C20493"/>
    <w:rsid w:val="00C20EBF"/>
    <w:rsid w:val="00C24D38"/>
    <w:rsid w:val="00C36029"/>
    <w:rsid w:val="00C41AD2"/>
    <w:rsid w:val="00C4455C"/>
    <w:rsid w:val="00CA7C92"/>
    <w:rsid w:val="00CD2E7B"/>
    <w:rsid w:val="00CF4365"/>
    <w:rsid w:val="00D11B00"/>
    <w:rsid w:val="00D23334"/>
    <w:rsid w:val="00D35FBC"/>
    <w:rsid w:val="00D37B81"/>
    <w:rsid w:val="00D41F44"/>
    <w:rsid w:val="00D57847"/>
    <w:rsid w:val="00D630DD"/>
    <w:rsid w:val="00DB162B"/>
    <w:rsid w:val="00DD7A6D"/>
    <w:rsid w:val="00E072E9"/>
    <w:rsid w:val="00E16476"/>
    <w:rsid w:val="00E41E22"/>
    <w:rsid w:val="00E5000B"/>
    <w:rsid w:val="00E55069"/>
    <w:rsid w:val="00E55976"/>
    <w:rsid w:val="00E56C87"/>
    <w:rsid w:val="00E83DC8"/>
    <w:rsid w:val="00E94F60"/>
    <w:rsid w:val="00E9790E"/>
    <w:rsid w:val="00EC7367"/>
    <w:rsid w:val="00F2599F"/>
    <w:rsid w:val="00F37100"/>
    <w:rsid w:val="00F81183"/>
    <w:rsid w:val="00FA087A"/>
    <w:rsid w:val="00FF052C"/>
    <w:rsid w:val="00FF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6C94"/>
  <w15:docId w15:val="{4142BFC2-A172-41EA-A783-8DC11CA5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4323D"/>
    <w:pPr>
      <w:ind w:left="720"/>
      <w:contextualSpacing/>
    </w:pPr>
  </w:style>
  <w:style w:type="character" w:styleId="CommentReference">
    <w:name w:val="annotation reference"/>
    <w:basedOn w:val="DefaultParagraphFont"/>
    <w:uiPriority w:val="99"/>
    <w:semiHidden/>
    <w:unhideWhenUsed/>
    <w:rsid w:val="001E674E"/>
    <w:rPr>
      <w:sz w:val="16"/>
      <w:szCs w:val="16"/>
    </w:rPr>
  </w:style>
  <w:style w:type="paragraph" w:styleId="CommentText">
    <w:name w:val="annotation text"/>
    <w:basedOn w:val="Normal"/>
    <w:link w:val="CommentTextChar"/>
    <w:uiPriority w:val="99"/>
    <w:unhideWhenUsed/>
    <w:rsid w:val="001E674E"/>
    <w:rPr>
      <w:sz w:val="20"/>
      <w:szCs w:val="20"/>
    </w:rPr>
  </w:style>
  <w:style w:type="character" w:customStyle="1" w:styleId="CommentTextChar">
    <w:name w:val="Comment Text Char"/>
    <w:basedOn w:val="DefaultParagraphFont"/>
    <w:link w:val="CommentText"/>
    <w:uiPriority w:val="99"/>
    <w:rsid w:val="001E674E"/>
    <w:rPr>
      <w:sz w:val="20"/>
      <w:szCs w:val="20"/>
      <w:lang w:val="en-US"/>
    </w:rPr>
  </w:style>
  <w:style w:type="paragraph" w:styleId="BalloonText">
    <w:name w:val="Balloon Text"/>
    <w:basedOn w:val="Normal"/>
    <w:link w:val="BalloonTextChar"/>
    <w:uiPriority w:val="99"/>
    <w:semiHidden/>
    <w:unhideWhenUsed/>
    <w:rsid w:val="001E67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674E"/>
    <w:rPr>
      <w:rFonts w:ascii="Times New Roman" w:hAnsi="Times New Roman" w:cs="Times New Roman"/>
      <w:sz w:val="18"/>
      <w:szCs w:val="18"/>
    </w:rPr>
  </w:style>
  <w:style w:type="character" w:customStyle="1" w:styleId="apple-converted-space">
    <w:name w:val="apple-converted-space"/>
    <w:basedOn w:val="DefaultParagraphFont"/>
    <w:rsid w:val="00B91703"/>
  </w:style>
  <w:style w:type="paragraph" w:styleId="FootnoteText">
    <w:name w:val="footnote text"/>
    <w:basedOn w:val="Normal"/>
    <w:link w:val="FootnoteTextChar"/>
    <w:uiPriority w:val="99"/>
    <w:semiHidden/>
    <w:unhideWhenUsed/>
    <w:rsid w:val="00792A97"/>
    <w:rPr>
      <w:sz w:val="20"/>
      <w:szCs w:val="20"/>
    </w:rPr>
  </w:style>
  <w:style w:type="character" w:customStyle="1" w:styleId="FootnoteTextChar">
    <w:name w:val="Footnote Text Char"/>
    <w:basedOn w:val="DefaultParagraphFont"/>
    <w:link w:val="FootnoteText"/>
    <w:uiPriority w:val="99"/>
    <w:semiHidden/>
    <w:rsid w:val="00792A97"/>
    <w:rPr>
      <w:sz w:val="20"/>
      <w:szCs w:val="20"/>
    </w:rPr>
  </w:style>
  <w:style w:type="character" w:styleId="FootnoteReference">
    <w:name w:val="footnote reference"/>
    <w:basedOn w:val="DefaultParagraphFont"/>
    <w:uiPriority w:val="99"/>
    <w:semiHidden/>
    <w:unhideWhenUsed/>
    <w:rsid w:val="00792A97"/>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F2AE6"/>
    <w:pPr>
      <w:tabs>
        <w:tab w:val="center" w:pos="4513"/>
        <w:tab w:val="right" w:pos="9026"/>
      </w:tabs>
    </w:pPr>
  </w:style>
  <w:style w:type="character" w:customStyle="1" w:styleId="HeaderChar">
    <w:name w:val="Header Char"/>
    <w:basedOn w:val="DefaultParagraphFont"/>
    <w:link w:val="Header"/>
    <w:uiPriority w:val="99"/>
    <w:rsid w:val="004F2AE6"/>
  </w:style>
  <w:style w:type="paragraph" w:styleId="Footer">
    <w:name w:val="footer"/>
    <w:basedOn w:val="Normal"/>
    <w:link w:val="FooterChar"/>
    <w:uiPriority w:val="99"/>
    <w:unhideWhenUsed/>
    <w:rsid w:val="004F2AE6"/>
    <w:pPr>
      <w:tabs>
        <w:tab w:val="center" w:pos="4513"/>
        <w:tab w:val="right" w:pos="9026"/>
      </w:tabs>
    </w:pPr>
  </w:style>
  <w:style w:type="character" w:customStyle="1" w:styleId="FooterChar">
    <w:name w:val="Footer Char"/>
    <w:basedOn w:val="DefaultParagraphFont"/>
    <w:link w:val="Footer"/>
    <w:uiPriority w:val="99"/>
    <w:rsid w:val="004F2AE6"/>
  </w:style>
  <w:style w:type="paragraph" w:styleId="CommentSubject">
    <w:name w:val="annotation subject"/>
    <w:basedOn w:val="CommentText"/>
    <w:next w:val="CommentText"/>
    <w:link w:val="CommentSubjectChar"/>
    <w:uiPriority w:val="99"/>
    <w:semiHidden/>
    <w:unhideWhenUsed/>
    <w:rsid w:val="00FA087A"/>
    <w:rPr>
      <w:b/>
      <w:bCs/>
    </w:rPr>
  </w:style>
  <w:style w:type="character" w:customStyle="1" w:styleId="CommentSubjectChar">
    <w:name w:val="Comment Subject Char"/>
    <w:basedOn w:val="CommentTextChar"/>
    <w:link w:val="CommentSubject"/>
    <w:uiPriority w:val="99"/>
    <w:semiHidden/>
    <w:rsid w:val="00FA087A"/>
    <w:rPr>
      <w:b/>
      <w:bCs/>
      <w:sz w:val="20"/>
      <w:szCs w:val="20"/>
      <w:lang w:val="en-US"/>
    </w:rPr>
  </w:style>
  <w:style w:type="paragraph" w:styleId="Revision">
    <w:name w:val="Revision"/>
    <w:hidden/>
    <w:uiPriority w:val="99"/>
    <w:semiHidden/>
    <w:rsid w:val="00765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12728">
      <w:bodyDiv w:val="1"/>
      <w:marLeft w:val="0"/>
      <w:marRight w:val="0"/>
      <w:marTop w:val="0"/>
      <w:marBottom w:val="0"/>
      <w:divBdr>
        <w:top w:val="none" w:sz="0" w:space="0" w:color="auto"/>
        <w:left w:val="none" w:sz="0" w:space="0" w:color="auto"/>
        <w:bottom w:val="none" w:sz="0" w:space="0" w:color="auto"/>
        <w:right w:val="none" w:sz="0" w:space="0" w:color="auto"/>
      </w:divBdr>
    </w:div>
    <w:div w:id="1477988181">
      <w:bodyDiv w:val="1"/>
      <w:marLeft w:val="0"/>
      <w:marRight w:val="0"/>
      <w:marTop w:val="0"/>
      <w:marBottom w:val="0"/>
      <w:divBdr>
        <w:top w:val="none" w:sz="0" w:space="0" w:color="auto"/>
        <w:left w:val="none" w:sz="0" w:space="0" w:color="auto"/>
        <w:bottom w:val="none" w:sz="0" w:space="0" w:color="auto"/>
        <w:right w:val="none" w:sz="0" w:space="0" w:color="auto"/>
      </w:divBdr>
    </w:div>
    <w:div w:id="156186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D1D09603588C498B42B33848325B6F"/>
        <w:category>
          <w:name w:val="General"/>
          <w:gallery w:val="placeholder"/>
        </w:category>
        <w:types>
          <w:type w:val="bbPlcHdr"/>
        </w:types>
        <w:behaviors>
          <w:behavior w:val="content"/>
        </w:behaviors>
        <w:guid w:val="{65937D3C-562E-CD4A-8908-DC0AB7270061}"/>
      </w:docPartPr>
      <w:docPartBody>
        <w:p w:rsidR="000C1AB0" w:rsidRDefault="00A54CF3" w:rsidP="00A54CF3">
          <w:pPr>
            <w:pStyle w:val="C5D1D09603588C498B42B33848325B6F"/>
          </w:pPr>
          <w:r w:rsidRPr="00872415">
            <w:rPr>
              <w:rFonts w:ascii="Verdana" w:hAnsi="Verdana"/>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08"/>
    <w:rsid w:val="00041BDA"/>
    <w:rsid w:val="00097205"/>
    <w:rsid w:val="000C1AB0"/>
    <w:rsid w:val="000F279D"/>
    <w:rsid w:val="00125FD1"/>
    <w:rsid w:val="0021361D"/>
    <w:rsid w:val="007359E6"/>
    <w:rsid w:val="007E2108"/>
    <w:rsid w:val="008C154A"/>
    <w:rsid w:val="008C4F06"/>
    <w:rsid w:val="009A6BBB"/>
    <w:rsid w:val="009C039C"/>
    <w:rsid w:val="00A03E3D"/>
    <w:rsid w:val="00A54CF3"/>
    <w:rsid w:val="00A75C66"/>
    <w:rsid w:val="00BB397D"/>
    <w:rsid w:val="00BD5B0B"/>
    <w:rsid w:val="00BE7626"/>
    <w:rsid w:val="00CD1422"/>
    <w:rsid w:val="00CE21C4"/>
    <w:rsid w:val="00CF57ED"/>
    <w:rsid w:val="00D16D5C"/>
    <w:rsid w:val="00D54474"/>
    <w:rsid w:val="00DB3419"/>
    <w:rsid w:val="00DB6707"/>
    <w:rsid w:val="00F34B40"/>
    <w:rsid w:val="00F43F15"/>
    <w:rsid w:val="00F7180E"/>
    <w:rsid w:val="00FB333D"/>
    <w:rsid w:val="00FC7393"/>
    <w:rsid w:val="00FD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D1D09603588C498B42B33848325B6F">
    <w:name w:val="C5D1D09603588C498B42B33848325B6F"/>
    <w:rsid w:val="00A54CF3"/>
    <w:pPr>
      <w:spacing w:after="0" w:line="240" w:lineRule="auto"/>
    </w:pPr>
    <w:rPr>
      <w:sz w:val="24"/>
      <w:szCs w:val="24"/>
      <w:lang w:val="en-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2AF09D-CB22-C140-B951-C76F184E273C}">
  <we:reference id="wa200001011" version="1.1.0.0" store="en-001"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hygWU9JP0+5uD74KqcHOGOpv9Q==">AMUW2mU77JRHYDQVgI5ZSgLEUC67FRapVgOYXx20bZ0k1yiIaN8ziUtD5NTUmt5iExDAb72cMo/L1Mu6CUaJDmmU6F+mnvta5t8kB1FmbuJfr34URuJ7V6y/KpHB2+uduUqX28qcuvaVjIhoxfzndfmYj6wjFuwy7nDljru2blSqxuDQTfLs/04ouAacl2VNf15i9/bT26GqpKn9XF6f0QH1f8QqOXBdgmweJFTYu4r0iRx8mjyl7gAi/d9N88+NgKAfe9+qDF4xQH4hNqzp7Bwdj1NUdRadcoq+O+dRs26jBF22wETs7GSW3gAdv5xToQa8knYTFEdBlQkJMk1NY0sIqSSWdTm3pRO0WNWJhcFnTl2UebCnkVql1/1NjFQMAMyBRxAtA5umCrmAWgC4ic7KpViPkX//6e+Vk+OvUoBjQtviXzpostAGmQNiWU5iXs+c+YBnjeegMI0vLwWVS+I6j4M0WA4bM6UHEhjCUtiDmh1a683X4Eulg0bBc+k6+W1Ly6M8qLrIIBzDQYOlntXcBxirbuByMFOHiiP3etBs7mdEMuqlH7NIdRiPa7wvWQguJ911qsL4vzpA8VcTHYvbeUWEG+5TiNUfQjyESSRaQ0J9dkPAKMB+OF3EcNVYQYR9HDY8HH2Puz0jrU9yRkZH3x9ACAIERkUmaYvyZIzFLS/Y+iIernV1i5SVJgz2QZ04GJQ8kLxwxNNn9y/9Pf+x0V32JUGv0d9Ox7e+F9KinevhzcvIN8Fw467MpeUGredDMexUKVwsImRRE7kfmPzdgZQINjOpQZWozbkNJI+DZKFVrs6NAoeErMHqVVefRLoQxeY0R+JqqPnRgtW4ivwVVeo/vsvNFrB8hXZ5H8qRRyzUduTM48Jhc0/ecTQxUpgQdGy6vQEOIBY6+TxeM6TvQ/uf4Wqv6iASD8hGn/paBRCRKewbDNxDLuhcCCfLx6qxVGwM1cx087Xa8qC8RtActrjhwmhE1ehM+pQDYUpOR4J7kDggxD4LyaKQwihw+eo63uTmoYxivh6QDqIAzW5W0Aym2o4WTN6kvBiHrQzb48F/qAoox/48wuZzWukO9BvUSk2N0zissm9E3K4wItqRuN7W/iHnF3em8MH4u6sne2EUcR3Z+DY9zGURMxmf2n5IRdqdGwuLm1rxwfkR4Fv+FMr/BuHdn0dp23UCgmyQvhHLeoSfhW+SHHIQgEliKzWdWuivBaqWF3t0vHKfsiqJ4KVcaE0qvfqHMB2ckn9aoCCR9rluG3aDDb3WKeHNvQWW/g1u7UG5rTC0Q0crW9f5F8T19RK01sTZLcBXI7CK4LHJ3azzxKLFgdDXDcianKl2SAhqfncTtCwdFBMjMlXg+GS45bpOMTYe24YE4pDicVi5etRax/3Qhq9IWraxMxsv0hM6lOm1Qecl6q3saFs08dmupSl/vPGIpIc9nZQZoTKRJ7DVZPLMRvLsvijdY0xJqjdfvzrAqmRbTBH9+o+hxn8R7l2wyIBnWEQ90iePpD5NID3DWK/XB4cqDqNqCgLTbJTFPkuPjcj2PZH4BE9uRB+ABve9U1vxtzKBXxgob+r0jUFAvfi+MuYgoxeqJsGwuK3T53XNUjDo/qT+2scTGcv5cBPf2AdV40fNUJXihajzHmu4ebJwze4CrmSwcWWh/0086eKlYQzJJq5mVOfN/am4KsBAkok2CHgoe1S83PQAp48zncCw4wBPyh7R0C4ctSAWEEGinkOfBIG33YD0y04K3ClZO3wTHXv5ALCiC4XYqx18GyfEbMS40fXuA0ckUIxWd0coGK1VlzXrf9lHhiIKvlIsP+IUmnfrJYY8MZlFb/ZHkO/1MBkKI46dPi7sRYnWvNiDZix6h/0uZfh3aTc+ooo2o4hpw1j9BDIRrzy6vLwqylcbCqOPiYSO21NQV7NSfoWG6H2X5OCoV2ipw+aucrp1NI44poJh7UdvvLRlYGpR7T3JPLeT3y+WTTCv4z/eUuDSwgCPwTVwvJanGgcMOjPNfMF1v+Sxe7lsn3HKJ8SbEfOk6dTPIrs0hvkObsVCYTyEnyEua9G3Ajsnp7sGQK+2E54ijTD0405VDVS2PK29bp2Fmt7IMHcNR2HJ20OOyEuXYuLGlPZZehptuM24FcrFgiIAh2JnSIriY5+VqQo4gBS3ygwkyX2q5RuuBvAgEw3Kz2EWWK+sf9N5tU2u45N/jt+XtQ7zNxsYj8upzCFt+Ba3aUexVjLQ4/c9qaydf+S7LZdqRg5g3/q2f8ux8KWU16ycej08eFG+WqYsIl31sMcA1FXCwgiJv/IHrjiB9rtcuMx4QMWcNUQddani3qA/cDD/UASvX7bIntbvbm4Nrx9mHLveRH4HBA93La88tCvNyMuIwa2poygryec9RQDmkaw2QUBnFUVR8IQhDtzCPY860qwnkvtXVzECrAZeGxNtVVmD5OfE0LklnfoUtqerN28CPGDPqpBRhqilZejPxJUgBfz5DE2fVn0l0NndnYouYTI+4YPnDxIKggxem8YPSQbkUg+FJDN8l9gtvKORLgWAkQI4s3ivhkcEVt1v8oPjWC4PH13Ovjb6gyOY/1jFQYoI8qxD5HS6o4/m/s8BoyXjh6laC0fD+NvILRvymdjs/4NrZXjBJ8TvL0VqRMO+6K1K5xHYcQYGHyWjPHLsqXfZ3pq1H8nE4Jhz42NfyCvxSc7vihczGz1gtdWp5fRxV0djpJ8ZIwYd6V0RDx04kXZ3sWAX8aooOCck2WoHsEJotYckFYFc6naEhidnOE0YPU2FEg7wU8tSQna6wiYMmx9ww0ISfvcvj4gXo4NIFaWrdmRADdWit2ceaD6m7ksjr0wZMQw17tu7jwBmqm00aNn/u8e/Ylb3R6gra+YZ1M00Nykc/YxDjUwrWRfdVufE7IbNY8DxAWephzuqc7B2xJqvXQHLwgVBg78V8hpRRNfmdvDFuHUgYnjpC0PRhWBnQsw3bvhv9C7MDq2muRoWynmIwbp6FyZT7b/xMu+PYcsTEXuFrzmzbeKEyvjJwze5wMmG0aS9jfE34KvVLrpQdfBEn5YIwqIwuZ9WTePIhNkfufz0CGk6UatG5+Ns52XSyOhDxnKTHreHsjBh502AED2BwhlEBvmXAVY6K8NqkkLd2A7X6sVifjxrtQ4+GRP5m7hUEu8RtfVQUgSUvbxd10JNqmQfY/N4usXdik1+xZ7hwvv4ttdZNp7u10cPuc+nceKHO8E/QApz2ns9Rzw+GXIDzsEml8SX6uzCGr6DHzYZDApdcNrkw5td4SOrheet6J9O2HUOiSEnCb5KNWNSIxcjgZJxt5KyhQWzPCHE2MESNKZIDMqwYodqD0XlpsNXEz4EzU7mMPEuAsOS+NRnR1hzonenvyt5u1rzzCHBpJBptMjOsCox+hE4i1yKAiZgDeH5FLC59o7gtKPyZRBg3xPbXp6gSoblLriWtaisTW8YQMV5jABkpceNftxCikA45ZGHqhkePURXxlTxyZpw4+oCawljlxb8qnY9Dzkla8+P7kQHF9VCuTA6J7Np1UCI1q28kcJ37ub3YSit6Gbv+ipFEE2xFXGTSjRHcbczKyJigW8TMSoyKJ0Fm0lSfrHr8sdvmMjK31GLBRPTsX1XV+Zodj0E2UAAqSnJ2jzYBY8GHNPszXvF9t3v/9g+ZVCkuP4TpD7Fg8dfEV+RzaxvLIzF66rg+jCNKOPwIHNwJ+/UI/hIZ76i+IUifGW3huKS4MoMV+K4gYbArNGCOb9XLwgUcxPyXdjLHQ7WrEtiiCwme5oQO4XyjFikQMnryMH7gyo1Lsa9ZpJIdJimeFh084KIm8KGQs3I7Vs0xHBvYDJnvDgSkbMAxJkc+U9imB2hJIbQd1MQzm6eDtJUbLIirtPtpmbAQ+Zyicggs2ALe2sN87ydHKOGB+SBKm6ZeUd3uuaxbbrd2irjDCyP9rnuPhZoZlqOjxeHaV3ZUJLZ56Uc+DoAEk8H26pyTr9GkFYnGMmxxPmceQ1cdUIzBFF/egIKlQA++x8DNXW8t3tdXnqtRSVh7Nfg48BfBQtnq728j3OIztXnSTgpsx0uWJ58NfT2ybqDUZhIatN13mOfCWoi/GLR8dUDEiB8Irz/7RMr2DQW36N8tK9pZShrhPtRxqWPNGWo8vj+hjiWnBFKpHRaQpXVCR4rTSPAY0qAVO5f55JN4P8BYfjgvbwiawUgqgEe+O5RLIAvGMnWyNo6lzkOkIY1vtThO5/WDkwt/pImxiCRwL4j7d1KsqaqaCJD8E1+QIv6MMhhlwTZz/Vvxl0e4MbzeN9isaytfEyxh4+hVOw/1Iem8PJzLNVlHm6gD3Uqa0ExRMaUvrR9JZojagDqfRKC+zWx7s5SSPErD/gWSZ755yh1C892CGV2AMm+7Bf+5NfOO6Cfl+0Q+OckqM+tXm2CiLZVGM7zglxA5OIjQKq87/v1RDFr+03ourhCUOUarevpWv+WfX1NZlbmfpPTq/1MYgaNFeuJCWBN1hY3yfYPidt8Kfg4J1gYsCfpltAgWkOsw7vKXISmWw2SKc3SwIrs1jH1Y6Wm6pdQZFBGORsK6DNBU+epdyH+W1vXaekBKGtjHF6hzGxZHYj6YOp0vdAQQQIMAJngTCsXY4IN67LG82BOpIPEOAdOHsqNhHOJrqgNIP7UmK0bdygnFEDYUfhNJbtcRbRdAW4DGC5ipALjaqSC/0GwmE0oApT5pYsYEC8tb2wvf1P0gmx5AQmX/p4U60NeM0R5LxgLW9+7/fHUmuDtVjpxdJ05VielXYYdgLbTJoQrvA9Aeq/YD4V7HnRMPX7drGNrCrOZTJBmUoauO7fPsDGj6UfbN289CduLa0XTJiPEhxQCM5rEKAnOkiOGhgdoMLKGyTPxwpAX7pb3/BukzJ20P2rnAmK0LMRvctnhbKQ4vZQvR41Y5fXznEzem3wtmQmdlji0/1F5EIXFfhxNMgMKErmEu4E0G3gqZo5ZzWveROjxhso7k3AGn0vRhshqufvWwDEFAYgWNS64SlKillHN2Cz1sONnKW5fTbV4TaId8kKKMdHaj5Y2grcNr05dEojj07fltFKbBaQJdxzXbTqyhYmrtlxd0NbNZg60y7JzKm33iE8/z6LEtcLSP25/LoBNxbpkc9ETxdYzHreVB5hN2V3ct6c3tGXLDEyOt49kXlyyqowAX+CIDi9Dr5lMXO8wlSfQ7VsdeRaO8yANXdkTLGi1GjxwbAiTaq269mPRWLmxHHGYns1KqJ4X0n56j0Lq1BX6iA4mJupq3JswndjZ1+eHPtF0WssAmCFKwX7POyJ1p7TwjHXf9ESIcIdBo0y21ATR3E0jzLQ37e6BSRrulQeneeMLJztpWPFXvSFALZj5yjkzD9WqcH14LPpJgRCIf8rCTt0f9A+zzMTkY8fbGq/8wE6j/cMGG9UnOxk3N0JrbchVYY0tzX7P2tbeDMyJ+lceeWAUa8XMkdSX7Pk98Hu2+M9x85Q2tVTTNzs9660iRrxamWiZZYKcVWcicFTlcHfdg3+7VMemMf3gMYsP3v//GPoco7q3tgVT0HfFCJkRT3Ganecb30Ni03/nVShYdcm316mE4NH0fGCO3P2UW5tDSeaMIjSRy3UgtWe7QIrpgwPGDINsN7iGGpzmQeExMIVKnxsUCuEvYUhJrIVYUlVl5rYRmYA5/pYVIp8c5wdxGLf5NDF2xTHdUcBy+w83zLcYYBO3AkssfdnkfWotrG8NT7pRNn+HTkfEVgCz2rHlT+AouPX9xGsEPaYjuF60sX7/Jt55JMKCdy5u2cwuTDOe6bXcq7JyBojhk9ZRJTjAaKgTdnDWYYTwY5wKP+BFAicrEBQ0uQ4CpCmgnPGJztRWMhx6kUMwOf/VBOcW42iwi7nldmdNPla0YRrCsDe//MlJmzq4Tyjv8vtSx+sji+JjMghpOAMZvXFF477S2YZdUyTfOQCpWHE6hS8W/xyvfO2dYxsfsBZzegubzBWyG5MHllVrj4NspcRZVeThREiVekOYDgwi4onqRXZiDrDos5Xb/4BPOtweOOh4uxJKk2IkVUgs9HzvkyR+QXclLDAQvoGf1s4Blw9PGfEGzUHFz8Lkbwb0o9Yc8Mt4UfURqZHE4PBlFiXWf+DiOfwithxGQlqonErm/pk5UtrFjE61fST9CWQfqKvmjfDUkujc4QuBbiYyv756SYmJTIdbccdLLb4JgnQ005sDxkQcFpcuBLMDc8en8cP9Gu5BjTron0U3P5YCgkaD8PjkfaSHEuYk840CyHjlUb30VTDS8C/QwW+nujXubeq5Iky3/loqK94HrGeCm5IgBqcL7MUfNIOlojEfwMiQmWu9ntBj5MtHGLJx6xFcW58+BxWyT7D81J6vjfzzHi/0hfKX+rxZ+5WZJnrxLgbNMXA73i2/zwi5fHAPXUaP8Lq5urm5sczsv6LRqNtmUi00o1mGSxAaUmyuFjk2IV1sWdmL5HHLpP2VXaizyYAfCoWtrlkXZ98hzVarQREuzXNakXme+aBAPRkftNZ7NfQXifYolJLM+FJ5GP+rceuMeugYmjCqB1Lh+dITmkxBfRrH+4GJXymlt3KwmfLnLd1z6bUPRG4ttqmTkcJ2I9F6CeY+GoCMdy6KOdXokOM57dc3H0sOYMuN99Jb1p+cQLlo//byzLXaQ25ZkSsra8PmXAb+JeY3N/GHDgemnFUkByJoGnKNuc3Vb5EnI9kio1hWCqaGfZ5KauuudauaVXy3QVMek/iVBHkgmFc3m+WS9kbUxSuCgXzjdGZfkIpBo9VnPwtl3r19rcHcLtI/GxdMFxFtYLVNtYcgHPoqzcPicGw7aQjJ5SA8+w4fS/KSKEUTVcP2NqW2ZY1fpy4KwgGjJNQXijJxRhI0nbehgJBEP88nO/gqze0njze0lMxVM80lyM32JdqKIuavqIZhXRqktfq24kRr5Ge4UrlD62pmE4KGi4qkvffYjhQMLnpAlWS3c4ANaYlr7KaKdd8nFfe1243wULiZR1S9nhgslmTLy1s3ulRAUERaXuepSDq7gB0F9D2e/Bw+UeEc9Nwpuje+DrDrkILatYqDyv6Yi4asloas4Pa7YGTA1BVjKpznibne2pCiQRfFra1TAe1bDk24mfCyvRV9gI9Ic6Vfa0T8R9PASyl69FXgJppKDTzMGcOw5ShWv/Q6NDpIIB05xn5UTqE5BVsy9nInD5dtmx6VYZwwGwF2Q0D99bSyhXUX83GJ4t4KktszUGhmiokfE5Ar0f1RxRTUhnhg1AFp2nVHzPVJYLzW9sx8zyjSrGd22eqEvJlLqUn58dWO6ISwYT35GP/f7/mdTKjGoI5jcSkKk61Ibl8nEUmb4H2KwioQXGCo/i77ehr7LesNAZY1VO+liMODoKSSRI8SXPUJSEaiv0iG+8CRZJLareSJki4UZvc7s6fwU+rI7xTeu04ApiPR2Yq3B2xZpTopvDuXCGFjr6l6i6j++DrtqRWEqhOC/XEHxVL731u1vglU1s/S8s4aMS18y7EMyHGZl5ZpLS01lDgkwPTkDUKpy1VBo+ez5OJnjsjgcLjCcb2bqiHvqeQTbwsFM6hhS0sQ2YSsyj8z7TtTi+3nBYQdviuA4FgBHzqedN60kj0riwLix7RsyJX+TEKhazvAOXmtgHl97rk6yY5TnY7OsaO9bMsN8gc9BWWCZVwtfO9yFyB8dKzTKHITLG5KuHxSA+Cork/6J1+qV/XTfzD8COHyMUjTNQiwWBpJm7fsuSl3dIHOEiWp54E1lGkUmVJcgKfBOK+uSmnEgzUQohv4SNu+sFPcmGmA6+a8ixSgWnDN5eSaQius9z71EtLWMBrTh/5HNWh5coKuteDX5KR+PPiFyBuH5gwzhyDzMoyaWlQDcHYWSZKjjoZ9Mei/Vr5EpU6J7vEWkBCpAB8dDxxkkiFlbAsOedRQqsbO3BGeo/lOn0Nw26xHbGo8u/gPv4itKpcHA/My8kF+36mQkIa+H9kTC296f0eya5CabQ9f+Fk9cmuI36uHtpu3vCXyi+m0zdY/PfA8WZT11JpIrD2EltZqNDwQH1Le8am2mtWBupFgJNECRLqknTs1Kb2OcSxr5WnWUstkcboLbgtMPR3QajDMdZ2aVYUMGqYW225PjeEX5k1/YU9aK6FwtJS2Vmw3A0XjOGBsuKREd3URN11PtV5H3n3YUozM+KJRATp1PEZSUHuiFzBHWJMB28Mka8kzpJ5SRZaeMfLWa9c1CY978JfxFXNkT57F1Zl9+BBszt441FDc4taVZ7pmdf1LnDP4tYTKf1PuPGHaH0oT2HX70R54D00GSwY3gaENfPRTNmjXcCM6vTsg3XpGiz8Z7mPYP580zaJOT4/v8hmdHzEHrPRa1BMPHNVi5ukh2fPftAKq6piDYP1vGAGOJ3XH+rSkzDe7tm9Q4s9C217h/PFOSD2iMVFC7EB4HY5jqTFYIN/0fZt028kveL/4NySvoS+3A7FBP+Zhwo9RtrVMkK7Osg2cheJc+bLqxIaeGKTQ4ztkSBN5qMQdrsstS3aAwWbiUkxmL6QsGLnox27Yfv2P2ARR3WJCYa4zuAA+GI+TiQ/IWIx/eCOHZG18LI4MdgbujnZujlCJ6VImESHzCp83vTv4TzNzemBM6UGDzDT8R7qNe5MXOLo9Asb8e90hbEKs3+pgOxmG1IqwPDzM9biMvc0XVJIGxXHPgzEf2MB2YQ4my1FtnG7P37Z6GCjG0YzX6P1gtkwKpK8OjslE2KR1mtlpL5c1pcm34sE30Dyt96KUtflJEISdrUEFgHbcYw3TaKdJzmBRIkzW1oEsaFi4FMcwQy+yshM9g5SqluRSzr3zUMS8PQ9L9knlZ0vYS4RvdA/eQefH3W6pp3M90K4Ya/749O8p3T+T+t6itSZmw4dhVsaCw6AitUORDylDBkPZtDScmZsfbXQSUas4kIp5kg1MIgVDv2ltdkYuH1P+XnwpEYtGON190c5VezNV5mvM+XMV60iev2p7xO4nst/MV+aQjfGmDOVOxovIyiHFCVjc+vx++wxPpYXXgutmiDE4GNuajlV2jws3BlA1wVGfs6h7rTXNGb93wmHTvlgE/CUiLGbFRYT1gH9HE9ZOr1iEJ3Qu16YXdUyaqyd93p1X9aLW7P3zoMBiONPDnbXeXFfaOQG1j3hhs9IkAFLeDnwd8qDgvx0gJYOyVXGVVN9oNgjefEQZjV9mBe17DiA2gmowvwZ1TMPz+Sd1G0Ai5tJBGCgpfjUXTxZ3O0bHMWHdVdSS9M+ltxZADVy16RZlSDB4yVcTKmn5ATt8Mo5Q/xWAvMktddwAuORNijXXPDK3AAhzEAY+4wJVGn7EsTThpLfB0jndp/kIdDXcwV85KZG73iRSrZC8Gojb7CPqEWytLhEsyA9NAlufqZ9Htj3dhzGKuvagCJA1peYISEgT6HIGA/1rpAGGAsw9tUlx081WRCotCSQ5SZSqy71q1mJH3JnFQAOOD+J+Nzk4xCWNrS8CLI+7QVECEQPd9tXcdLktW0/MSJTXUTf0KTSOQ43cnIv7+rkhBHJ8/qJOGTITzQjSs+d8W3B26+JsEQlFL92Twq/96eWwOZd4DpalkPuUhu5p/89ZiUf3XQ4ulWRdZpAg2wnvtpq3hrGYLum7yDOwEl0gVqjORQYLemndCKYHyu0x40SzXYCS84QjjOASIy6vqaVCbF44N2zjtGp3cdLEzbwXq73fuL6X68I2qKussNs/HAAfe3UVoC7EPrMmpdvVs07nl/DgMsLw15MwMxIoWeD/W36CSqRfs/kQ3YC0KKvoGkgMkMKszhilohbSeF22TgUbR0z1q/V3YA4HAmj2Z9OpSFaQhOOfzv4MalmJBgZuUux0zeVvL8XhZ54MY+VHmLtMtuftVDTo87i4YUxSKvMn1L/lSazsm4V1tSkKMjTpKtddYPYbEcJEY8ai5SFLxp1xyOWuryhOA8rXYYUpb2Qc6B3pnLA6LxGNunYGjNHwGtHpc4MO2/+OolqXK9IgK0mRjyD7h0yfl+XtC03vHatAC69gUXke9NDEpZxBD6iB85/9DmnJMnX2DqomhETNWnfHm6I3p2gSjIJ5BYkj6dCbDHTxp5w0l8LKtrGAAD4RftucIfpt/8+0gqVkH+Yr9rUPogX9v+2syil9WugKDCa7Jvs+BP1+d4O5mTVXM3jqAfDb7AAqlHOP/0JaiIw/84glevhN3xv/KKaQ/ON/7kmfQa0GhkMxdhTEwBv8u6sygvW9zdR6MByCW6hsVSJc1Y12e0lbghrYh1ZMBWpyJuGh+w3rmR4sZDVXaSjnasgr9zZ5eqpz/NtL/SfLbcmoFEKUXpzbFu1oUVzqWnYiFrYpNSKkMvMVZj+SMX/cyaUu7Ot8+KM2Ze0zTSHdYsv9iyKwLsY83VkQlrWKtwIMtxZ9fFgaqTmsfGHCc7LTiTH5Xw9NHCwwLwxCCPn2mHMzKXmi41PwksNGH2khYcP70s8qD19Lpsb02fB5WXHDGD0v2TLjB0WLPw0fiwKi3Ez9gEc/GnX/veGhiIII32t28xEjmHoIrh2r+A6ZlYe+8ohxUdyEQpOhGRtzBUOiFKa8q8X3c1HM45jMJicCfCbRErkfGS8QL96aGzZdanwkmTdhm9N3ENdDzpuvwPrWSBpDKIJusRODr3wsIVduV7ptD08Cecz6fLX050iK1qgVj3JDuu4j6nZIeCxvCDsEcDAs/XcI9eM7rYuTswGk10W4DGVgq1USFFxYJrX8sQn1HE9cVLGC8uA7q7MDf9uR+77Qv9ZiTAwAjEAfL9ty8G/3VX1lHzarMufC9vSfokeblCCpTD7KGJe7MHxvTFPp8OKbRZ9iewIYcgk5t8FFk/uJDShpYdYS/sf5G/lE5NVATT628+Q0KL6R17vJtDXfSfBrXHuCrc+Voak3wqpgi3qd2tJRXjmcI5zHwBpMc28ACrSq0TzposTFZu43ZYDDPdB/Lp9aV4+7Y0J1LkoG+71u9M4MhwX3xRXdrbViGiqI0I0umR1INKRAQ4JMuNtvWqfYiipm2nTsQc1uBl89cXysXz8pxaofjqKoV7BhLfbYbWRsklSPWSpT5rcvDYFmKpLRaLR1J//DxOU1UejKCxJy6HKi7G9a7xgNX3+Jy3BtxWEgr5xlZfY3ARHJ+dkzuYpt2yI51cgZdoZxS29mygXTSCT9FCLYiCBVaxqszbTj4PQD8pWXjyWCjd6L888ZeJiyf/v0hZBWRyRDBQ6ZHEykfnvypfzELUMKQrvbzLbv7r3ZshBrd3FW224TfH0kJjT46gf3oTB0KPhuXwaj7jfe7TfNEOjNydez9hWoVOutoO8R9jvjJOm9RH6Zfl0oyjCeTXRx03yPGyXK5KvGNCRCMgCjlGRBp5tTAADXM1meJ3nHp5h2AsUTjqSb5tAm4vmCQ1qPaJ6RIqOVGv8ljw8AOG5J5jot7CUZiGHejsoYSdYhE4xSrf3syGPAt2SbgNRrf851KF8vgasSFXPxsG6yM4DZV6Lufh8R77J1Qnerw7ZEBcc4vmndzp+VA7MrPbZvabWOTfuTRAWiLKiqh2mvNHV4uL2IfHaLO9z75nQoeAG8V3kXmofCIq4hb6xs1FtAY9O+9TC3w66tFxpE+rPtGF08vz3rrSR80RfgZKeyTMO1S4LU2z3klbr8gbh+6qieYzvsOEUDuoMk+pmse8qLQHcMHHj9Y2svCvBFwlIf/mi31uYUEQuG1DbyYVQagFJ8PQ06yMwqtDzmx2RhT3G9PXsvl3wJbStQPICwzZodE27w/KScc1p90IxC76JiBUIXyLwP8I+eb4hG4w5y3d5xQ86nxlR/+DNfwv8CE7YkLowRlo7kuGX0pJtsqWVoT3IGtHbsQXoWh+3zOUvPz36KIiFL6/sJCiROI3EtAQftk5Dj5r/euC7P6JqEe71cF4ArErTCmZxHReBqQjWMersz0W5GIDnf5sLV9aFckCAvEJr2BTGgFvo5RcWy+e7xbhVGyRFYaDtElbGPwmtUDuW50+sl2oqVf97QDlio49tbPVANoDRYsbcgeH173NU6UnY6wcsJ0JftwrHMyDAvIrSR/RrCivKcR22GjlgBjXKODtotlrtel/PW67Kov5S00tiUMQr32O+HKa4vE4voSRJJZ2+R3aOMSINgE/+hv1KIURm3ISWpgSDUi3Db6i3eTG2Nb0f3ctSSiIxYtMCQg8iZFpI3Vhr7gwcuKXY5GFpuDmsEUdYtREQDXTc+LLqf1QAS0Ym/0OEY37pjWuZBfkMwrkFPQw6QFO5vkqY412ZupBSRXFC1rE70DRaIlY4dNbYivf4iGsZaE3xukeqvIJ04L/BJA41qVGHVrAXclGCEkZRE9s4cJ2fF94DHN4tWqHFUMiFMT+ZE31ZmInU23eSO48BJUCrSD7BXUD5Lmcp+WXhwbDTjx5oRvA44qoBbYucoUKq1QghWaaYcltnjkVTTa58aAfWKZD/r3svq4YF4k0FD7ql0W2ra7l199k27ALpT096ttgm6zdOCwhpGC4mesVWGlEmAXIPR1ejA+nQoffd/1D7xqSZ+eBbZznmH/+TxrjhkXV9vb85n0fc5aaRah7ZgK2DZ1yJAwZ8OI/oMLbDq5gM4eBO3fSNXC0MccljKSqoQeW97kZTYuVYW4Ia/ZhNKcXKo91XaJEMzMxi+jqO781gdCut/0ADu61i9Inu0MTRc5+jkdraVzSOWer2V0+e5xCUjm4/zGRWPkU2m4m28Wg/Tl2b4Beh6HRritLnddwguT1CntwQksfVP1f7/ENpZE+EPxvIhLqZpqoB0SOTE8cuEKTBaVDgYKsUBIzjzVmx8aNVJt22cc/bzW6xqRpTkxg2EQuw+7tHIFMaRDgZlAglSnwfRJXHfngIwm0vT5estDRWP1qPE/jakh/6OrlnelIvwMsDExLKHp9o/gapRRDmKcZQVmz3OtTlEeH3JYPW5IwkEj8YIEouS+bSIBNRfwVKraFYt40oZJgokE6TLhpEqm91pjxU5MFeIlg+a7VmckrqHuA9KeDly7DfHX7IXQ2svFci+0kVojKcu5N1jit/n8XjNnbD4JAA7TLxhHGE2BRQb+Du1DBC3XArAZQk2Y0V5zE7g34+pAvGf8cOD/dLhSSmBXAor6Ao9uzdMWCtHxCQQbozL4Zg+rV2p3sRAfbTimRHdDCxOr0VDygPa9FHhgKfssbghbzXiNasDzDNRFvBH1PlR5g/0UXuBCIT3VmYcRmxfqc0gUcSSEZZGN8l6iN0vChXgVkvoXzq7JY6FreqQMAq9TYWTSBE74Ek+kNHOPs0rJgOJ4lobNy/RSlbvopW72/8j61V0mtCpKQ+DU5lQBiA8otGnj+JYv/o03IgcgPJJHdqKeFagPkLP9F/6I9XtQhTGMYyUV8jqgqmBKOAjQw4a0jvB0XkGC6l3/OfYrs8KFBGFoTbIt8suaULDMQY0YUmvxpF2/Jfmu61Kt+iSVd0A5xpshE1Z+d6AJj/EuTBdCWSHpCuSXmwpZ9KrZZml6rHrxXYj1hzltFKmWe2+HIvEXNJH0NsjKNSb7OieWSu2TINliirgYWkHgX7zhZR1kbwCQDKdiZBGdL7CxdLTDsSYiGrncNcvHfqUk7+oYYqrp/opHJ1Toa375YQUjuqtgET3ljFfWLn/EiJXrIiyHxOD1zDp7Brc6zI3bvCYu4sWE5SMH9nlnd8oM9gcTq98TTW1Ekr5P+JcnuAFXK4nJ5J98i6ltkg3kZNSPknCrWULhV8CQemUj1YIEmjzBv1MxOakiNrD3NED7hraWPbPW05Hk3eD52EkBk883MSgjzSjaOJMj6wVXVcOaJ/IvMF4+DC3fetWAuXe/X0abjUL4+AcXcVWFpAqNPOdFSDYL2JyxUh9YIQdutGoGYv2iwZWO9KfalB4IJWyprIAxJD49SevJBdDoA4YA2atb+ZUN1D7iEsfY9+T9yimOI2/gA/gF8e/sdRpZNonDA6+upi/GBacxoW6Dgh4QZy1o5sJy1glrOa1bQs9KGmHJyAp56ng3yUEwCEd2ChkmMRedHh+GxNM1yeRTr44YAudiMM8nToNp1vOHS6Mlq4TSWbPxYFqqSLB2hjPZBVazVC8MLr6PsHW/N9pNuFCC5UhKUk7N3IcasrzTQeTAU7/IJgjFhs/M316E7A/7/UZJGcllkFnw6+281U4bpX5WHTtvuuW9fjJyLac3/ke/EbA3m7YK6/TjO7mS6+M9hxuIbly4YhMyQjm0rskKVvE+P0f9fmg/lYXqAA/SgWR6tGxUyfo2c1WFQEuOiOlLicJRUKSpbQgFasZR3pVRwVWwxT4YfZg9RVZojX9hKUCDVazqBbpGOA1fz5qZtaYhN8Q3FuJUkq2DnBCDCl0Ww7temeqRBjyd4gyAX0bPLsh9UtsouV8BbGLRHMqn/Y8AXNvpgn5GlpmQkVFdFBqG9FCG38wUtSaf0k47NTdiqUmUGX2mktP76OLJcjyTCmjdqpb87H+wMGYc3+PL77WGW8A7BlNAlj1UfbuJYTMGvAFECF5NctkTbLS3NCAWCP7vd9wgjVJ+Z6rYedyXcuw1UrZYhtRXkxuxwNeqRMXUszLxZmJXqlpw8VCaUuv44DP1U94hfgPksh3UzbfVTySLCeXgJK9SGKs1+9PDH8UDw5v1IWk8+6hXVy2qFWj1ceiOq0b05vS7/M7XMI9tMdSLPKjeev9UY99/jetWFoyAd8xUGX/Gj1zUrzrqoy0rEXpnxhsjmqJP3vyUNuVXKgTdMpDbVQbM3NjYvce1Sq5nOhHXZm8n6k/Ltcdl4HFrHOX/exl1x0YebUiJiRTHxmkBDE5XlW8WI0UXOIIBVR94njmIpfJpO3xy7mpde8Iw3hKaEf2GwFroiOrDtM64YYA+cm9b6wg7jwg6c3k73K/lRgB/0hE2KibrxO41HVS4+/wswS5rEcGa9wsA6/GY79oyAXfAgcvOzCI7fSDSI9e4Sy2QUr6Zz7nZJ1mBGFjAtAxZ6N/Ca875yKHsxbMhk2FrZDvZbbw4+VIaFoRVVq1RTZvO8P30vUcltdFzgAbaU1CIhrwUSbi//jIBsdKrXQ4kR43zLcomnxvaBzg61NJNjD7airmUpAPFV8zN1pg4m9Aaovgfv4UIOXNafcUbEFI5uZN5alDs6tr+kgoPrSBmAnkNcBHUnSdCXrKQA2d//H9mSLD6Q0AdJP0kbVsULrMCPkXYpTroP1oq6cCBDZHa91FSQs9KcpFtsQVcIHMznaXjOg62imeFt4dGdyuSM74WDUYHQ1mR1Lnhg6eIa2sBip7eyDFWJ/upgyDEPLyGUNjfofR9teYJFKn+5G8kWjfYuiqKMAyvRivzp8gijSVlmNWkyAFjXCO4OT9ZJ/jFTqTh6/NC7fPmm0L8HMngUdYnOsFajVX3fY9/0gshdHCfWJQGG7d4FF2tnGV+AYrvORP/jL/V0Up+0e8mzwMUplE5Fc/3dQwwH0x08oRCfQfixmvflSUdpr6XEU8Xa7fwIYJ+ZF2zMYoaWkvmh57jV9lvnJHJzrl0ClqthqdTEvhsPYihMPo/7HQaMY7EEPvUr/xlI8iKKTAoW7N7bR6IJYZCC5YH/+HLH6+vSItyydJY5/OsUG+aur09lxJzLNGf5wAhAKOMsQrWjwHriUtpd9MUoWJb6QgUSdplKbGdAiK/yQ6ObiViZtrd95JpWL+lSXkAB+tq5zdGe933wSyTVranmd1BIQ8Y8iNOSs9Wkohg7QgOn+Wdv3rdG1zXA8/7XbUW8vam8EVxT7VwytbffAVR0MLnlbZ/g919U7mN03TB+9ZHZO3Xmj+oZ5z4Xcx0QmoCwHeevVebvcREA52lkMFcKIxwptwRUgwB3NNsosOt08Z9TfibiDkK4Z/MUGA8mi0jzcj1PZ2mwO+Fc6XLthXGuOjCuxC/dWr83S1QXScKMRprHmGv3aIEUWx7OKcl1iVoG2CEHmTjCKT+UPt7WZ26iTNWK97dqvvCf9GcuFKR45x2Kg0UL7BdutympsZPNWj16culhXndQFsf4smFyTAoLe7nRk39oNoRSt4meaoDvwFqMYwmiQk5imjEYmL8Xia/8aAwuHMSfJsD+BCD0tea/GSvMgdVRot3jns7vekZZhbGYPq9NzjtBIXhzJ+l3Zs5ntWsBlmv1Ymwwpx8LmXS+4dTasI5nY7oYPEy3HhezDSbMOYeqF29NrweWqAbavTo5e50CkZ9PNPz9WxavaRPAY0tnlFtqASUNlrxB1Yq0CEtOxgfgDEQKtKnNH7QiojwJDKEYWeig5TQ/mK7r/cTRF33IA8o8C+LHk/jAkudajnyKunJLff124Znm+C32+5OhzW+rhHVywiDP6hRcZAXqD20nyfNQkyr2mh05fIfyXuAqCvwtEQsb9rZFFgAIwo0rHMw67FXYIWNq0/3aW0B25y9ZbkCqNTJ1zgwWykZdLP0Mevbu1gNQhM3P+o8APcMx1mFsr7By5qUGHSnA86y/UinAu7uMXkDNfO97470JJaheVfycrfzDOlibVszjL8EmmZ2zIj8/dt3g77clt55thO4OvEkcDnMOHzD0IjCIpy83KdwWaqHlhgAVTLLQAHBTLv+jj3+b3e3YMc76X39lwGgQuNbfWnD1NEBglFbWGSIj57b2XYVjWSI+wlx7cx+Ue2RiiEekvwsEkZMEXCNaZqxUeLn0Y9CSurbkC2xdMBGbFG/RYRcbQ8zhhEy5K7O+s7wfDz59MqcyWGlhKFRbQ6xYAexe/hGOeGY92EmIFjGpNx5vPNFsoCDpS3LV+D42WOth5aBk2M8aavHeIGre29jEGpANuJEkaLVRSWH3ghR3PvscKQMVQvIxBQLlns/MUuTBwkSQgs4YEWjMlly5xcilI++/49dPjEcRY8J/sSEokaOer3nSjkpCVNtMhy1XAApyzw6pCWuIidK0++2b6O+2TOjUddCYcwEqfXNip1hEYdj37uBA8tTYBHKsj4zr8R8Mvn51Qf4dma6MIkx73/TV8sH0gGjOegN72zpMFdav+f8CPU2YfU0fZaVi9BPg0mJxftSFfFTEcjE4/SZmT6QmUAKrU/IlH/bouxuAld6pl8jK4GDC9rM6oHSeyJQfvU6EkMP9iLsFnIcJF2EzRugTorAujZpHLffB3SInk9R+jsUQb+eGlsk1nkDSWEAtK1mwYuEG5WtXk5T631j3DZXBpc3T6fIOvpLnvmWECEfj+O/SGc3Mu/y5a3VicGoy1gLFdimeh8i6xjCmfmVItib24ukp9SQ7Y80efwC4JI32+9UXD7MElJAfrj0Dq0SN33uGAhlfDO6GBIVT9z0QWVetZrzQ7EnvcKKk8mazUbldyVT0UlYQKkFCP2LTOdGiDHROjQkIesvY4tDge6e2U6Vv2YQlmTOUUlUp8PlXXs+RPdIRibGjn4KDzgdNtQOo4Pg/eK/N9Ltb02KjklRpD90D7R4SCizuzodg36PkDmaakLayomkMzhNKyD5TWu4DZ112WhCfwZtdpCCdUzlHZa70moR+yKlAGBMD9McGI8Bnzl3u+ZP9yrm4seRecDtXBQ8aFRaVR+oJsSiru+Ixtyz+Go8T70zVa8M4xRotK0NaQxIrVETRs3YRGdpNdd7+g0DtJbfGsf4wAs6v2L9Dsw2mxxfiAvxQlMq6M88eTly5Lwhuxpv3NZz29LUkqURzgtg2bELO2EqsL3316BBj6PKCj0nOrejd13GzuHr3aExjJpQpJmcoPc10iX9G/5uf7QFFm9u0CRGQQR0Uei6KibM6jv+t/ZkUEQKCdKaHpcgc3OJNVRHU5wY796thTktwV/cRanFNRIJ7giWYJi8yGSGWTw5K7JvFHBiIutIc+zezZVsNwU1ykvdkU4X85nnPABLjLjFxCxj10DjZHXjp4twvsbB756e4H1FvzmWlTLw2speSrb7WYcZSTekElfYxjgqEohoXc2pgfjDL6ry+bawbUr/Miic6HGKHTV10zmOzLxYGJCMM8h1FFkyX/bZ6+4ZxJDVFHPxXqAvZK6R2fOq4LFBDlEjYMWg+KAXVAWR8C7Zv0nM/Vxy0tjmQPB7LXAN23oOcC7CF0uEqBon9TFgm+goTZDr0NlMdSRp+2FDOTxzsya/w0TXO2FYWMD9RrNRp18pgea788sfMKQ+LKVVTyiLUd9jnQ+6O3bx0g4MqxNH3V60HP+gryOkH44IKxdGbBSoqj83qGrV5KIjAKCzRo7EDxFPBokJHXR0nzxyZ36n8HqYdMBuEolH1dMsbRVdSHQzT73Jm9SNjySOuFVF86EdDDk007B1pkdrRDNqqqL1nBnwHK3lPWgSU28dKTLB2Ld7739cmPHSl7vWCHXE3zOPGeanxDVvBeO73JzG0WEkIW/4Y6guQ8VT+OwKzQmKX3YIPGHj+mLlxz6oPiIAG7DI3p0paHtFoZIDVSOKrYKTJeAVz32vk14jtKHhQ6asDzvsiv2/3WuFnorreRci3ClgYPgVS6d4Fk0JcE31aJE91hhKt8gOWkkPCSUpQuElU//kCSLQxkshDbDwNmBIWr5nuVns04fkpB1QmuCcZgJVWbVFeMlcflI6BAJa/9VtolX2BflSB+jInjAPmbQqxjGYqkXQjkJvNxb3Y5JG2Towd7/dZg3Csqa8qB5ZDKLYsTt5Dbx19xiuRRLVzCdTKGL763TdEdbtwkIfq7YyNxi0H60SGngFbh8QQthRtveDAntQimJU1e4gznsK3Rc6ctcClVzcCELVgDT2N0q8pMoYIg/WPZEbvr6sj6nK6xd1ZozWYlr2uWA8pWY9I5XaG6PL3JoCMFHwxrhXDOvGS4GX2ArIr8jlx5/AXvIXkLQaWaQzsNNF2B0xu+kKzvIu6GhZmOq9JP5A5+EfnGX89JamUwqNbfTSWqUahOzlSy7c9TWDssnT93W66WEfyFvhC2L4OcS7/N0CPMsIjkDu/YUhgA2EIII0DZbiToxhMXLx5jVkmetyl+hKAQKBi/fdbA0GOU6+OY0ZsD/ppC6z+jH7KmgDuHILo2zmGbF12/CwPMFaqTljnkGuGBDOQx1I/ek5/nww63izlwytBoyGI8Mb/Ti8DmxxtlUTeJUx4AdX+EyMUJ04Vl5+6/Qhx7nLzt6lm7FcU05XbmJgrOxGZl8K66JbYcFC9Rg0+qpR0Zxy6BhwIKYj1cdKwSGHRs8N22SnXFbreFx25KTzu1e6zMEBmzrPN1DQBpysM5Q8Q5z1UO+ceed1Mq1TPo4oTx8zmCo6rtKoonnrBTJs7nh3MGJlOeR9oQqa1AcbvTUCIVwkA5VCSCSiCuWtvi+2srNT+wJfqRB3Iz/F+6rE8P/xZRpbokiNGLCuW9WzHAQPJ9ynH7lXzclVOcrGa6miP+N9aQ4v8TkFyxAXJz7BE31CDCrNkq/0TDWKIYhW3iZsDz07wFqSrEY8vMjVVCHPgC+4ipbwW+gFjzBNBIMxSaENJ4aXUOo0F5v16HvWNjCwG8CUFokgiMMOmivOkZ1rAnhGWw1SsuQDO2SzMklsLa0pWOyAP5fx6erV95J9kv38Kqbc8s8wxqYvpCuI4GrMF1FdYrsq2TeDviV1saB6FRI5s9rY0qQLMPeC1NPbYfMa21HWlkBP3vg/joVBSSOdQ3eoW73bUEb2UeNR5XBz1ycOyb6oZZdOwyFkJ/96/9lcF410r4wfVQnZo7B+0lAf8jMNhPOiEOah4HoJL5q/KJ8cavNI7yqiS2OecunmDImJrVB++keXJlWluwoc7vD5+uS57lgvkzuqn1TLkCsf3PFSrUJOvf0cf+FYCe5qCtcxWLoKR9UlWTuafJRDZMDIc7TvcGhnPUQa9vtgJxDClD7tcZCFb6IlYvly8pFsnF/RykuUWRaUF255HNC1+XSDz6xbSG97elj261IPYn7vEICip5lwU/YpkxN8xX3+w8TviM2rpxv+SUwA+MUT+ol71HCHcZlJFknS9HvF9tL0TxmetYzK5essSe24SH6IZFGiiOF59AXPq8jsCi9u6e1PQwEBWUu2A6+jduAOUCSA6j+l8knHGwOBfg7fBfvQo0pKULb3a0ENtgsDvKSvuVwq5KG8wNnu9FJXJ4NS4M8cu2CEPn6SlcA9KAHFBfbAi5c/E726pPwzEiYtSY81JfnJ6gBysYoXS1sqJbmISNakhowbftE/0lMO1u9ybgAbaqVIl/3wFpIgg610CDrY/o6T+GLnZzEnrApwqSpe7jhG5/yH3jxhhJUPFKs3Cu2e9YelYNlQDZG9NzvxN5d4kdA7cC8VAIcGXscMxIGLYrWGH07xsF8XrmUPryBGsAeABk2C0glhPCepaQS+Og6INhYl4Fa83vBMay0P5cbhs8kMBqJONb/ZyvVX3PI/trf8F8M+DeAdp2ydow0D0/mSmmkF7RoYdljGq8HJiSqsiLo7sv3dJG5v/Lt7L0pBEovEUzCANVxS+v+rCpaxEd86c7rrc0xzyMivf6xa7/F+yd+9j8OCkAnLdQMeZxk+7A+P6Dh8VfrL6wXssGrq9K+qxjNJAMZbbipwzJmcrrnncYYCBQj2MemHLUQjlmvOclZWT6DDNtyCOi0QXYCXIDeXi/6aNn3Gv3sA9+AFexQWHI8rTYt6ESD++kQPk1rI87czKvL8CrAMM4m8xq2HN9+5rr/0tSNuHX/UQjFGQ7N2lrMKKU6qlEiFuByMFKcnqr+USVL+b4jJ5ns9neRY6IWvNSMtfBavtH3m/Me8wcQbJuJVp8KaHVBEWyyYsdlIa2BpLj+PiLmG/U3CtaNJxsNcjwfPto8+2f1Gpw34s3Fv/PHXGqoaDQu+ZhBqG57wvKMgXhTMSQRtJo9DuRmFPadNH29brEQ+37TXSCyxgZ6sdqIYwcwA0MLMVZxr6W3XBQ0lvIp+hzGMDS2Dsuw2O0ubzCg63t1bgBWyo4T8hhJDZETUm/RAibJyn0D1iEiD4ipshm9CDTSzlEM/vuO9DpS5mNGCvc8DnBY+updJLqsfFWjF9AzU20FCE1o1XV1bHz7zc/xPQ8DTax95KGmcs4xvau/0pcczdEwu/V4j2PL5EZwCctHTPOsQSoDAALH4X83a7+hol+Qim/FXxwtlz6YgFzeCmO6dU+po5dXFFPPo8WMs4p6t7cr1L8fH9R3Ej5V/USkG1ThEW0V4Q72q66nQfMuyaMsdYUDVpQhRnddhozcl/vwNgYEthz+FJA283H1Z5wGwf8AIXMvhL0EAgwIOZp+ejOJJrzxUHXMb1b3ho88mlZpQLm7MxnUt/zsdBQcVkgiHJYUiX1TUcl+W1GDrJAPut2KRAEdQqXVKlzz7Eqz+HjojhpxLd0fgPUy/yDumhy5t9yfidcP+lAOL8OW9lJJRNhe4cavfpKnc8eK9aFPa9O8cQhuqBh8znVhFHJaG4KsYyFZfwKOwUhl0vCSNFf5/QdBuU5GiZtrEKRpWisocEXNWvlZUxOzIW+sOyNX9l7K4UxOj/Wp3j/2/nJKawejiGImfjUDqwCEm1P2/fbqoj14OhFaVmPRd6QORJoqNp1Jp/EowAZ1DPgRIcl/Bom/QV1gKdxS+XYS3gqLMot50gLRQlj0h/8hS0EZvr5xloHB0TnyoFNnTX0IRPWq1XhggoK3GUSd0iVLFp26ag3YUJMWHlcptBtkI1sN8gH9OI15JUEGVRrYxZZW96wPzIFYSrL6QSXfFm2ysE33T5hzU5U9LZZzgXjQBEogukDrUY++aVcHOswZDFqAh/qON8+v0uhOxXQLfD5WgBL37aZF9LLF237Dq+3gg6JvLifTveOFpc7hPpjbuONrnpgR9Oyv4OBL8pjpOw8XUw3shNtryIox5S6uvJkxYK5ZCzk5jQH1S3l7C1r7ow95QM2qzQJzdXji4/OR+UyN8xr1FqNz6jJo61NYHMSmzfLmsUpaWOqfgB9398cdXnpoBEO8XDd0+LKMZDOr3C+y74xw4hJbt4Cvvzqs/tiiN5+I+FqWUSL/yFZ5tIvL4pta6i/+C/eEhGEDDXFhbbZyKefeofI2aCXWGdb4b3Suj7x0keesaJovbydFaIc3mD0EYaRiIsiqI5CxvVQsGSXzO7BPBqnCHVBX6SW1SifuBPDs5ZvK2ab8drw4PcJHYCho+GurjHdoAwI/iEviygP2YqqKKBMVAUJlTWUYMTH73HNyj9Itpi9PAKok7Ah6hnf1AJBkP+v4vwJ4zNo/CvfLxE2cFTcsILwlPWQAtaLGT0ZWVZenDZYuBSgdN6CbogJQ2onL6XarrMaW3O/rzCCNvoR4Zqgw6v/o/Btbq/JBoAwDe5UPi9JP2ZHvoumfSZvOoWE0ThWfHkiHyx4zO8zb4XIPsgYQEfiKkMM8Kjcp7N8aioh8bOTtCvxSQ5b/XQ77g5twfW7eScJTCFkvks6reo7r4hITXoWcSoJSBm5/v5efaoylQKsq9+4l2JbqrMuibbplRVEzg+ktfdyAkduzZgMBatHBTbJfZ3IIk6dX1jPndYd3O62NgNqkah6bgOrB7q9Njtm0exXBdO5OvFxMy7n3cVlkst85u4JoYxizdb5VVSzQpx+aM/j24v9leA0g5WwjRs5FH/lX/zyosaQPDcz0dq0zPSw4Mu+VRFR0wintrtF0uQY4ySo6gtrBQPLnUnxEkNSOU4GgD4q4B2/l9Pw4y3Di/GWl1z+o4VkD20+azicqhpz13H7KXdr27RIlez4s/Rr11FSQj+azrPfBy3JoVBX5IEkrticHYaZ/TMVMiFrklQ==</go:docsCustomData>
</go:gDocsCustomXmlDataStorage>
</file>

<file path=customXml/itemProps1.xml><?xml version="1.0" encoding="utf-8"?>
<ds:datastoreItem xmlns:ds="http://schemas.openxmlformats.org/officeDocument/2006/customXml" ds:itemID="{ECDAE2C3-2A34-4562-BC26-755DBBB4642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1607</Words>
  <Characters>8745</Characters>
  <Application>Microsoft Office Word</Application>
  <DocSecurity>0</DocSecurity>
  <Lines>182</Lines>
  <Paragraphs>102</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Merico</dc:creator>
  <cp:lastModifiedBy>Marc-Henri Heiniger</cp:lastModifiedBy>
  <cp:revision>2</cp:revision>
  <cp:lastPrinted>2021-02-11T00:49:00Z</cp:lastPrinted>
  <dcterms:created xsi:type="dcterms:W3CDTF">2021-03-10T17:27:00Z</dcterms:created>
  <dcterms:modified xsi:type="dcterms:W3CDTF">2021-03-10T17:27:00Z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documentId_2627</vt:lpwstr>
  </property>
  <property fmtid="{D5CDD505-2E9C-101B-9397-08002B2CF9AE}" pid="3" name="grammarly_documentContext">
    <vt:lpwstr>{"goals":[],"domain":"general","emotions":[],"dialect":"british"}</vt:lpwstr>
  </property>
</Properties>
</file>